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90" w:rsidRDefault="002B21C0">
      <w:pPr>
        <w:jc w:val="center"/>
        <w:rPr>
          <w:rFonts w:ascii="Times New Roman" w:eastAsia="宋体" w:hAnsi="Times New Roman"/>
          <w:sz w:val="36"/>
          <w:szCs w:val="36"/>
        </w:rPr>
      </w:pPr>
      <w:r>
        <w:rPr>
          <w:rFonts w:ascii="Times New Roman" w:eastAsia="宋体" w:hAnsi="Times New Roman" w:hint="eastAsia"/>
          <w:sz w:val="36"/>
          <w:szCs w:val="36"/>
        </w:rPr>
        <w:t xml:space="preserve">Bachelor </w:t>
      </w:r>
      <w:r>
        <w:rPr>
          <w:rFonts w:ascii="Times New Roman" w:eastAsia="宋体" w:hAnsi="Times New Roman"/>
          <w:sz w:val="36"/>
          <w:szCs w:val="36"/>
        </w:rPr>
        <w:t>Program</w:t>
      </w:r>
      <w:r>
        <w:rPr>
          <w:rFonts w:ascii="Times New Roman" w:eastAsia="宋体" w:hAnsi="Times New Roman" w:hint="eastAsia"/>
          <w:sz w:val="36"/>
          <w:szCs w:val="36"/>
        </w:rPr>
        <w:t xml:space="preserve"> for international Students of NWAFU </w:t>
      </w:r>
    </w:p>
    <w:p w:rsidR="00350490" w:rsidRDefault="00350490">
      <w:pPr>
        <w:jc w:val="center"/>
        <w:rPr>
          <w:rFonts w:ascii="Times New Roman" w:eastAsia="宋体" w:hAnsi="Times New Roman"/>
          <w:sz w:val="36"/>
          <w:szCs w:val="36"/>
        </w:rPr>
      </w:pPr>
    </w:p>
    <w:p w:rsidR="00350490" w:rsidRDefault="002B21C0">
      <w:pPr>
        <w:pStyle w:val="11"/>
        <w:tabs>
          <w:tab w:val="right" w:leader="dot" w:pos="8306"/>
        </w:tabs>
      </w:pPr>
      <w:r>
        <w:rPr>
          <w:rFonts w:ascii="Times New Roman" w:hAnsi="Times New Roman"/>
          <w:sz w:val="28"/>
          <w:szCs w:val="28"/>
        </w:rPr>
        <w:fldChar w:fldCharType="begin"/>
      </w:r>
      <w:r>
        <w:rPr>
          <w:rFonts w:ascii="Times New Roman" w:hAnsi="Times New Roman"/>
          <w:sz w:val="28"/>
          <w:szCs w:val="28"/>
        </w:rPr>
        <w:instrText xml:space="preserve">TOC \o "1-1" \h \u </w:instrText>
      </w:r>
      <w:r>
        <w:rPr>
          <w:rFonts w:ascii="Times New Roman" w:hAnsi="Times New Roman"/>
          <w:sz w:val="28"/>
          <w:szCs w:val="28"/>
        </w:rPr>
        <w:fldChar w:fldCharType="separate"/>
      </w:r>
      <w:hyperlink w:anchor="_Toc15747" w:history="1">
        <w:r>
          <w:rPr>
            <w:rFonts w:ascii="Times New Roman" w:hAnsi="Times New Roman"/>
            <w:bCs/>
          </w:rPr>
          <w:t>Agronomy</w:t>
        </w:r>
        <w:r>
          <w:tab/>
        </w:r>
        <w:r>
          <w:fldChar w:fldCharType="begin"/>
        </w:r>
        <w:r>
          <w:instrText xml:space="preserve"> PAGEREF _Toc15747 \h </w:instrText>
        </w:r>
        <w:r>
          <w:fldChar w:fldCharType="separate"/>
        </w:r>
        <w:r>
          <w:t>2</w:t>
        </w:r>
        <w:r>
          <w:fldChar w:fldCharType="end"/>
        </w:r>
      </w:hyperlink>
    </w:p>
    <w:p w:rsidR="00350490" w:rsidRDefault="002B21C0">
      <w:pPr>
        <w:pStyle w:val="11"/>
        <w:tabs>
          <w:tab w:val="right" w:leader="dot" w:pos="8306"/>
        </w:tabs>
      </w:pPr>
      <w:hyperlink w:anchor="_Toc28517" w:history="1">
        <w:r>
          <w:rPr>
            <w:rFonts w:ascii="Times New Roman" w:hAnsi="Times New Roman"/>
          </w:rPr>
          <w:t>Forestry</w:t>
        </w:r>
        <w:r>
          <w:tab/>
        </w:r>
        <w:r>
          <w:fldChar w:fldCharType="begin"/>
        </w:r>
        <w:r>
          <w:instrText xml:space="preserve"> PAGEREF _Toc28517 \h </w:instrText>
        </w:r>
        <w:r>
          <w:fldChar w:fldCharType="separate"/>
        </w:r>
        <w:r>
          <w:t>3</w:t>
        </w:r>
        <w:r>
          <w:fldChar w:fldCharType="end"/>
        </w:r>
      </w:hyperlink>
    </w:p>
    <w:p w:rsidR="00350490" w:rsidRDefault="002B21C0">
      <w:pPr>
        <w:pStyle w:val="11"/>
        <w:tabs>
          <w:tab w:val="right" w:leader="dot" w:pos="8306"/>
        </w:tabs>
      </w:pPr>
      <w:hyperlink w:anchor="_Toc10287" w:history="1">
        <w:r>
          <w:rPr>
            <w:rFonts w:ascii="Times New Roman" w:hAnsi="Times New Roman"/>
            <w:bCs/>
          </w:rPr>
          <w:t>Horticulture</w:t>
        </w:r>
        <w:r>
          <w:tab/>
        </w:r>
        <w:r>
          <w:fldChar w:fldCharType="begin"/>
        </w:r>
        <w:r>
          <w:instrText xml:space="preserve"> PAGEREF _Toc10287 \h </w:instrText>
        </w:r>
        <w:r>
          <w:fldChar w:fldCharType="separate"/>
        </w:r>
        <w:r>
          <w:t>4</w:t>
        </w:r>
        <w:r>
          <w:fldChar w:fldCharType="end"/>
        </w:r>
      </w:hyperlink>
    </w:p>
    <w:p w:rsidR="00350490" w:rsidRDefault="002B21C0">
      <w:pPr>
        <w:pStyle w:val="11"/>
        <w:tabs>
          <w:tab w:val="right" w:leader="dot" w:pos="8306"/>
        </w:tabs>
      </w:pPr>
      <w:hyperlink w:anchor="_Toc16432" w:history="1">
        <w:r>
          <w:rPr>
            <w:rFonts w:ascii="Times New Roman" w:hAnsi="Times New Roman"/>
          </w:rPr>
          <w:t>Plant Protection</w:t>
        </w:r>
        <w:r>
          <w:tab/>
        </w:r>
        <w:r>
          <w:fldChar w:fldCharType="begin"/>
        </w:r>
        <w:r>
          <w:instrText xml:space="preserve"> PAGEREF _Toc16432 \h </w:instrText>
        </w:r>
        <w:r>
          <w:fldChar w:fldCharType="separate"/>
        </w:r>
        <w:r>
          <w:t>5</w:t>
        </w:r>
        <w:r>
          <w:fldChar w:fldCharType="end"/>
        </w:r>
      </w:hyperlink>
    </w:p>
    <w:p w:rsidR="00350490" w:rsidRDefault="002B21C0">
      <w:pPr>
        <w:pStyle w:val="11"/>
        <w:tabs>
          <w:tab w:val="right" w:leader="dot" w:pos="8306"/>
        </w:tabs>
      </w:pPr>
      <w:hyperlink w:anchor="_Toc26619" w:history="1">
        <w:r>
          <w:rPr>
            <w:rFonts w:ascii="Times New Roman" w:hAnsi="Times New Roman"/>
          </w:rPr>
          <w:t>Soil and Water Conservation and Desertif</w:t>
        </w:r>
        <w:r>
          <w:rPr>
            <w:rFonts w:ascii="Times New Roman" w:hAnsi="Times New Roman"/>
          </w:rPr>
          <w:t>ication Control</w:t>
        </w:r>
        <w:r>
          <w:tab/>
        </w:r>
        <w:r>
          <w:fldChar w:fldCharType="begin"/>
        </w:r>
        <w:r>
          <w:instrText xml:space="preserve"> PAGEREF _Toc26619 \h </w:instrText>
        </w:r>
        <w:r>
          <w:fldChar w:fldCharType="separate"/>
        </w:r>
        <w:r>
          <w:t>6</w:t>
        </w:r>
        <w:r>
          <w:fldChar w:fldCharType="end"/>
        </w:r>
      </w:hyperlink>
    </w:p>
    <w:p w:rsidR="00350490" w:rsidRDefault="002B21C0">
      <w:pPr>
        <w:pStyle w:val="11"/>
        <w:tabs>
          <w:tab w:val="right" w:leader="dot" w:pos="8306"/>
        </w:tabs>
      </w:pPr>
      <w:hyperlink w:anchor="_Toc15458" w:history="1">
        <w:r>
          <w:rPr>
            <w:rFonts w:ascii="Times New Roman" w:hAnsi="Times New Roman"/>
          </w:rPr>
          <w:t>Resources and Environmental Science</w:t>
        </w:r>
        <w:r>
          <w:tab/>
        </w:r>
        <w:r>
          <w:fldChar w:fldCharType="begin"/>
        </w:r>
        <w:r>
          <w:instrText xml:space="preserve"> PAGEREF _Toc15458 \h </w:instrText>
        </w:r>
        <w:r>
          <w:fldChar w:fldCharType="separate"/>
        </w:r>
        <w:r>
          <w:t>7</w:t>
        </w:r>
        <w:r>
          <w:fldChar w:fldCharType="end"/>
        </w:r>
      </w:hyperlink>
    </w:p>
    <w:p w:rsidR="00350490" w:rsidRDefault="002B21C0">
      <w:pPr>
        <w:pStyle w:val="11"/>
        <w:tabs>
          <w:tab w:val="right" w:leader="dot" w:pos="8306"/>
        </w:tabs>
      </w:pPr>
      <w:hyperlink w:anchor="_Toc19011" w:history="1">
        <w:r>
          <w:rPr>
            <w:rFonts w:ascii="Times New Roman" w:hAnsi="Times New Roman"/>
          </w:rPr>
          <w:t>Animal Science</w:t>
        </w:r>
        <w:r>
          <w:tab/>
        </w:r>
        <w:r>
          <w:fldChar w:fldCharType="begin"/>
        </w:r>
        <w:r>
          <w:instrText xml:space="preserve"> PAGEREF _Toc19011 \h </w:instrText>
        </w:r>
        <w:r>
          <w:fldChar w:fldCharType="separate"/>
        </w:r>
        <w:r>
          <w:t>8</w:t>
        </w:r>
        <w:r>
          <w:fldChar w:fldCharType="end"/>
        </w:r>
      </w:hyperlink>
    </w:p>
    <w:p w:rsidR="00350490" w:rsidRDefault="002B21C0">
      <w:pPr>
        <w:pStyle w:val="11"/>
        <w:tabs>
          <w:tab w:val="right" w:leader="dot" w:pos="8306"/>
        </w:tabs>
      </w:pPr>
      <w:hyperlink w:anchor="_Toc29714" w:history="1">
        <w:r>
          <w:rPr>
            <w:rFonts w:ascii="Times New Roman" w:hAnsi="Times New Roman"/>
          </w:rPr>
          <w:t>Veterinary Medicine</w:t>
        </w:r>
        <w:r>
          <w:tab/>
        </w:r>
        <w:r>
          <w:fldChar w:fldCharType="begin"/>
        </w:r>
        <w:r>
          <w:instrText xml:space="preserve"> PAGEREF _Toc29714</w:instrText>
        </w:r>
        <w:r>
          <w:instrText xml:space="preserve"> \h </w:instrText>
        </w:r>
        <w:r>
          <w:fldChar w:fldCharType="separate"/>
        </w:r>
        <w:r>
          <w:t>9</w:t>
        </w:r>
        <w:r>
          <w:fldChar w:fldCharType="end"/>
        </w:r>
      </w:hyperlink>
    </w:p>
    <w:p w:rsidR="00350490" w:rsidRDefault="002B21C0">
      <w:pPr>
        <w:pStyle w:val="11"/>
        <w:tabs>
          <w:tab w:val="right" w:leader="dot" w:pos="8306"/>
        </w:tabs>
      </w:pPr>
      <w:hyperlink w:anchor="_Toc24134" w:history="1">
        <w:r>
          <w:rPr>
            <w:rFonts w:ascii="Times New Roman" w:hAnsi="Times New Roman"/>
          </w:rPr>
          <w:t>Veterinary Pharmacy</w:t>
        </w:r>
        <w:r>
          <w:tab/>
        </w:r>
        <w:r>
          <w:fldChar w:fldCharType="begin"/>
        </w:r>
        <w:r>
          <w:instrText xml:space="preserve"> PAGEREF _Toc24134 \h </w:instrText>
        </w:r>
        <w:r>
          <w:fldChar w:fldCharType="separate"/>
        </w:r>
        <w:r>
          <w:t>10</w:t>
        </w:r>
        <w:r>
          <w:fldChar w:fldCharType="end"/>
        </w:r>
      </w:hyperlink>
    </w:p>
    <w:p w:rsidR="00350490" w:rsidRDefault="002B21C0">
      <w:pPr>
        <w:pStyle w:val="11"/>
        <w:tabs>
          <w:tab w:val="right" w:leader="dot" w:pos="8306"/>
        </w:tabs>
      </w:pPr>
      <w:hyperlink w:anchor="_Toc760" w:history="1">
        <w:r>
          <w:rPr>
            <w:rFonts w:ascii="Times New Roman" w:hAnsi="Times New Roman"/>
          </w:rPr>
          <w:t>Biotechnology</w:t>
        </w:r>
        <w:r>
          <w:tab/>
        </w:r>
        <w:r>
          <w:fldChar w:fldCharType="begin"/>
        </w:r>
        <w:r>
          <w:instrText xml:space="preserve"> PAGEREF _To</w:instrText>
        </w:r>
        <w:r>
          <w:instrText xml:space="preserve">c760 \h </w:instrText>
        </w:r>
        <w:r>
          <w:fldChar w:fldCharType="separate"/>
        </w:r>
        <w:r>
          <w:t>11</w:t>
        </w:r>
        <w:r>
          <w:fldChar w:fldCharType="end"/>
        </w:r>
      </w:hyperlink>
    </w:p>
    <w:p w:rsidR="00350490" w:rsidRDefault="002B21C0">
      <w:pPr>
        <w:pStyle w:val="11"/>
        <w:tabs>
          <w:tab w:val="right" w:leader="dot" w:pos="8306"/>
        </w:tabs>
      </w:pPr>
      <w:hyperlink w:anchor="_Toc23657" w:history="1">
        <w:r>
          <w:rPr>
            <w:rFonts w:ascii="Times New Roman" w:hAnsi="Times New Roman"/>
          </w:rPr>
          <w:t xml:space="preserve">Food Science and </w:t>
        </w:r>
        <w:r w:rsidR="00A0118A">
          <w:rPr>
            <w:rFonts w:ascii="Times New Roman" w:hAnsi="Times New Roman" w:hint="eastAsia"/>
          </w:rPr>
          <w:t>E</w:t>
        </w:r>
        <w:r>
          <w:rPr>
            <w:rFonts w:ascii="Times New Roman" w:hAnsi="Times New Roman"/>
          </w:rPr>
          <w:t>ngineering</w:t>
        </w:r>
        <w:r>
          <w:tab/>
        </w:r>
        <w:r>
          <w:fldChar w:fldCharType="begin"/>
        </w:r>
        <w:r>
          <w:instrText xml:space="preserve"> PAGEREF _Toc23657 \h </w:instrText>
        </w:r>
        <w:r>
          <w:fldChar w:fldCharType="separate"/>
        </w:r>
        <w:r>
          <w:t>12</w:t>
        </w:r>
        <w:r>
          <w:fldChar w:fldCharType="end"/>
        </w:r>
      </w:hyperlink>
    </w:p>
    <w:p w:rsidR="00350490" w:rsidRDefault="002B21C0">
      <w:pPr>
        <w:pStyle w:val="11"/>
        <w:tabs>
          <w:tab w:val="right" w:leader="dot" w:pos="8306"/>
        </w:tabs>
      </w:pPr>
      <w:hyperlink w:anchor="_Toc25904" w:history="1">
        <w:r>
          <w:rPr>
            <w:rFonts w:ascii="Times New Roman" w:hAnsi="Times New Roman"/>
          </w:rPr>
          <w:t>Data Science</w:t>
        </w:r>
        <w:r>
          <w:rPr>
            <w:rFonts w:ascii="Times New Roman" w:hAnsi="Times New Roman"/>
          </w:rPr>
          <w:t xml:space="preserve"> and Big Data Technology</w:t>
        </w:r>
        <w:r>
          <w:tab/>
        </w:r>
        <w:r>
          <w:fldChar w:fldCharType="begin"/>
        </w:r>
        <w:r>
          <w:instrText xml:space="preserve"> PAGEREF _Toc25904 \h </w:instrText>
        </w:r>
        <w:r>
          <w:fldChar w:fldCharType="separate"/>
        </w:r>
        <w:r>
          <w:t>13</w:t>
        </w:r>
        <w:r>
          <w:fldChar w:fldCharType="end"/>
        </w:r>
      </w:hyperlink>
    </w:p>
    <w:p w:rsidR="00350490" w:rsidRDefault="002B21C0">
      <w:pPr>
        <w:pStyle w:val="11"/>
        <w:tabs>
          <w:tab w:val="right" w:leader="dot" w:pos="8306"/>
        </w:tabs>
      </w:pPr>
      <w:hyperlink w:anchor="_Toc2171" w:history="1">
        <w:r>
          <w:rPr>
            <w:rFonts w:ascii="Times New Roman" w:hAnsi="Times New Roman"/>
          </w:rPr>
          <w:t>Applied Chemistry</w:t>
        </w:r>
        <w:r>
          <w:tab/>
        </w:r>
        <w:r>
          <w:fldChar w:fldCharType="begin"/>
        </w:r>
        <w:r>
          <w:instrText xml:space="preserve"> PAGEREF _Toc2171 \h </w:instrText>
        </w:r>
        <w:r>
          <w:fldChar w:fldCharType="separate"/>
        </w:r>
        <w:r>
          <w:t>14</w:t>
        </w:r>
        <w:r>
          <w:fldChar w:fldCharType="end"/>
        </w:r>
      </w:hyperlink>
    </w:p>
    <w:p w:rsidR="00350490" w:rsidRDefault="002B21C0">
      <w:pPr>
        <w:pStyle w:val="11"/>
        <w:tabs>
          <w:tab w:val="right" w:leader="dot" w:pos="8306"/>
        </w:tabs>
      </w:pPr>
      <w:hyperlink w:anchor="_Toc12007" w:history="1">
        <w:r>
          <w:rPr>
            <w:rFonts w:ascii="Times New Roman" w:hAnsi="Times New Roman"/>
          </w:rPr>
          <w:t>Agricultural Water Conservancy Engineering</w:t>
        </w:r>
        <w:r>
          <w:tab/>
        </w:r>
        <w:r>
          <w:fldChar w:fldCharType="begin"/>
        </w:r>
        <w:r>
          <w:instrText xml:space="preserve"> PAGEREF _Toc12007 \h </w:instrText>
        </w:r>
        <w:r>
          <w:fldChar w:fldCharType="separate"/>
        </w:r>
        <w:r>
          <w:t>15</w:t>
        </w:r>
        <w:r>
          <w:fldChar w:fldCharType="end"/>
        </w:r>
      </w:hyperlink>
    </w:p>
    <w:p w:rsidR="00350490" w:rsidRDefault="002B21C0">
      <w:pPr>
        <w:pStyle w:val="11"/>
        <w:tabs>
          <w:tab w:val="right" w:leader="dot" w:pos="8306"/>
        </w:tabs>
      </w:pPr>
      <w:hyperlink w:anchor="_Toc28457" w:history="1">
        <w:r>
          <w:rPr>
            <w:rFonts w:ascii="Times New Roman" w:hAnsi="Times New Roman"/>
          </w:rPr>
          <w:t>Engineering of Intelligent Agricultural Equipment</w:t>
        </w:r>
        <w:r>
          <w:tab/>
        </w:r>
        <w:r>
          <w:fldChar w:fldCharType="begin"/>
        </w:r>
        <w:r>
          <w:instrText xml:space="preserve"> PAGEREF _Toc28457 \h </w:instrText>
        </w:r>
        <w:r>
          <w:fldChar w:fldCharType="separate"/>
        </w:r>
        <w:r>
          <w:t>16</w:t>
        </w:r>
        <w:r>
          <w:fldChar w:fldCharType="end"/>
        </w:r>
      </w:hyperlink>
    </w:p>
    <w:p w:rsidR="00350490" w:rsidRDefault="002B21C0">
      <w:pPr>
        <w:pStyle w:val="11"/>
        <w:tabs>
          <w:tab w:val="right" w:leader="dot" w:pos="8306"/>
        </w:tabs>
      </w:pPr>
      <w:hyperlink w:anchor="_Toc9858" w:history="1">
        <w:r>
          <w:rPr>
            <w:rFonts w:ascii="Times New Roman" w:hAnsi="Times New Roman"/>
          </w:rPr>
          <w:t>International Economy and Trading</w:t>
        </w:r>
        <w:r>
          <w:tab/>
        </w:r>
        <w:r>
          <w:fldChar w:fldCharType="begin"/>
        </w:r>
        <w:r>
          <w:instrText xml:space="preserve"> PAGEREF _Toc9858 \h </w:instrText>
        </w:r>
        <w:r>
          <w:fldChar w:fldCharType="separate"/>
        </w:r>
        <w:r>
          <w:t>17</w:t>
        </w:r>
        <w:r>
          <w:fldChar w:fldCharType="end"/>
        </w:r>
      </w:hyperlink>
    </w:p>
    <w:p w:rsidR="00350490" w:rsidRDefault="002B21C0">
      <w:pPr>
        <w:pStyle w:val="11"/>
        <w:tabs>
          <w:tab w:val="right" w:leader="dot" w:pos="8306"/>
        </w:tabs>
      </w:pPr>
      <w:hyperlink w:anchor="_Toc8196" w:history="1">
        <w:r>
          <w:rPr>
            <w:rFonts w:ascii="Times New Roman" w:hAnsi="Times New Roman"/>
          </w:rPr>
          <w:t>Agriculture and Fo</w:t>
        </w:r>
        <w:r>
          <w:rPr>
            <w:rFonts w:ascii="Times New Roman" w:hAnsi="Times New Roman"/>
          </w:rPr>
          <w:t>restry Economic Management</w:t>
        </w:r>
        <w:r>
          <w:tab/>
        </w:r>
        <w:r>
          <w:fldChar w:fldCharType="begin"/>
        </w:r>
        <w:r>
          <w:instrText xml:space="preserve"> PAGEREF _Toc8196 \h </w:instrText>
        </w:r>
        <w:r>
          <w:fldChar w:fldCharType="separate"/>
        </w:r>
        <w:r>
          <w:t>18</w:t>
        </w:r>
        <w:r>
          <w:fldChar w:fldCharType="end"/>
        </w:r>
      </w:hyperlink>
    </w:p>
    <w:p w:rsidR="00350490" w:rsidRDefault="002B21C0">
      <w:pPr>
        <w:pStyle w:val="11"/>
        <w:tabs>
          <w:tab w:val="right" w:leader="dot" w:pos="8306"/>
        </w:tabs>
      </w:pPr>
      <w:hyperlink w:anchor="_Toc32011" w:history="1">
        <w:r>
          <w:rPr>
            <w:rFonts w:ascii="Times New Roman" w:hAnsi="Times New Roman"/>
          </w:rPr>
          <w:t>Sociology</w:t>
        </w:r>
        <w:r>
          <w:tab/>
        </w:r>
        <w:r>
          <w:fldChar w:fldCharType="begin"/>
        </w:r>
        <w:r>
          <w:instrText xml:space="preserve"> PAGEREF _Toc32011 \h </w:instrText>
        </w:r>
        <w:r>
          <w:fldChar w:fldCharType="separate"/>
        </w:r>
        <w:r>
          <w:t>19</w:t>
        </w:r>
        <w:r>
          <w:fldChar w:fldCharType="end"/>
        </w:r>
      </w:hyperlink>
    </w:p>
    <w:p w:rsidR="00350490" w:rsidRDefault="002B21C0">
      <w:pPr>
        <w:pStyle w:val="11"/>
        <w:tabs>
          <w:tab w:val="right" w:leader="dot" w:pos="8306"/>
        </w:tabs>
      </w:pPr>
      <w:hyperlink w:anchor="_Toc20676" w:history="1">
        <w:r>
          <w:rPr>
            <w:rFonts w:ascii="Times New Roman" w:hAnsi="Times New Roman"/>
          </w:rPr>
          <w:t>Teaching Chinese to Speakers of Other Languages</w:t>
        </w:r>
        <w:r>
          <w:tab/>
        </w:r>
        <w:r>
          <w:fldChar w:fldCharType="begin"/>
        </w:r>
        <w:r>
          <w:instrText xml:space="preserve"> PAGEREF _Toc20676 \h </w:instrText>
        </w:r>
        <w:r>
          <w:fldChar w:fldCharType="separate"/>
        </w:r>
        <w:r>
          <w:t>20</w:t>
        </w:r>
        <w:r>
          <w:fldChar w:fldCharType="end"/>
        </w:r>
      </w:hyperlink>
    </w:p>
    <w:p w:rsidR="00350490" w:rsidRDefault="002B21C0">
      <w:pPr>
        <w:pStyle w:val="1"/>
        <w:jc w:val="both"/>
        <w:rPr>
          <w:rFonts w:ascii="Times New Roman" w:hAnsi="Times New Roman"/>
          <w:szCs w:val="28"/>
        </w:rPr>
        <w:sectPr w:rsidR="00350490">
          <w:footerReference w:type="default" r:id="rId7"/>
          <w:pgSz w:w="11906" w:h="16838"/>
          <w:pgMar w:top="1440" w:right="1800" w:bottom="1440" w:left="1800" w:header="851" w:footer="992" w:gutter="0"/>
          <w:cols w:space="425"/>
          <w:docGrid w:type="lines" w:linePitch="312"/>
        </w:sectPr>
      </w:pPr>
      <w:r>
        <w:rPr>
          <w:rFonts w:ascii="Times New Roman" w:hAnsi="Times New Roman"/>
          <w:szCs w:val="28"/>
        </w:rPr>
        <w:fldChar w:fldCharType="end"/>
      </w:r>
    </w:p>
    <w:p w:rsidR="00350490" w:rsidRDefault="002B21C0">
      <w:pPr>
        <w:pStyle w:val="1"/>
        <w:ind w:firstLineChars="1200" w:firstLine="3373"/>
        <w:jc w:val="both"/>
        <w:rPr>
          <w:rFonts w:ascii="Times New Roman" w:hAnsi="Times New Roman"/>
        </w:rPr>
      </w:pPr>
      <w:bookmarkStart w:id="0" w:name="_Toc15747"/>
      <w:r>
        <w:rPr>
          <w:rFonts w:ascii="Times New Roman" w:hAnsi="Times New Roman"/>
        </w:rPr>
        <w:lastRenderedPageBreak/>
        <w:t>Agronomy</w:t>
      </w:r>
      <w:bookmarkEnd w:id="0"/>
    </w:p>
    <w:p w:rsidR="00350490" w:rsidRDefault="002B21C0">
      <w:pPr>
        <w:pStyle w:val="ab"/>
        <w:spacing w:beforeLines="50" w:before="156" w:beforeAutospacing="0" w:after="0" w:afterAutospacing="0" w:line="360" w:lineRule="auto"/>
        <w:jc w:val="both"/>
        <w:rPr>
          <w:rFonts w:ascii="Times New Roman" w:hAnsi="Times New Roman" w:cs="Times New Roman"/>
        </w:rPr>
      </w:pPr>
      <w:r>
        <w:rPr>
          <w:rFonts w:ascii="Times New Roman" w:hAnsi="Times New Roman" w:hint="eastAsia"/>
          <w:b/>
          <w:bCs/>
        </w:rPr>
        <w:t>Students are cultivated to</w:t>
      </w:r>
      <w:r>
        <w:rPr>
          <w:rFonts w:ascii="Times New Roman" w:hAnsi="Times New Roman" w:hint="eastAsia"/>
        </w:rPr>
        <w:t xml:space="preserve"> master</w:t>
      </w:r>
      <w:r>
        <w:rPr>
          <w:rFonts w:ascii="Times New Roman" w:hAnsi="Times New Roman" w:hint="eastAsia"/>
          <w:b/>
          <w:bCs/>
        </w:rPr>
        <w:t xml:space="preserve"> </w:t>
      </w:r>
      <w:r>
        <w:rPr>
          <w:rFonts w:ascii="Times New Roman" w:hAnsi="Times New Roman" w:cs="Times New Roman"/>
        </w:rPr>
        <w:t xml:space="preserve">basic theories, knowledge and skills in green and efficient crop production, crop genetic breeding, seed production and management, and </w:t>
      </w:r>
      <w:r>
        <w:rPr>
          <w:rFonts w:ascii="Times New Roman" w:hAnsi="Times New Roman" w:cs="Times New Roman" w:hint="eastAsia"/>
        </w:rPr>
        <w:t xml:space="preserve">the graduates will be </w:t>
      </w:r>
      <w:r>
        <w:rPr>
          <w:rFonts w:ascii="Times New Roman" w:hAnsi="Times New Roman" w:cs="Times New Roman"/>
        </w:rPr>
        <w:t xml:space="preserve">capable of </w:t>
      </w:r>
      <w:r>
        <w:rPr>
          <w:rFonts w:ascii="Times New Roman" w:hAnsi="Times New Roman" w:cs="Times New Roman" w:hint="eastAsia"/>
        </w:rPr>
        <w:t xml:space="preserve">doing work in </w:t>
      </w:r>
      <w:r>
        <w:rPr>
          <w:rFonts w:ascii="Times New Roman" w:hAnsi="Times New Roman" w:cs="Times New Roman"/>
        </w:rPr>
        <w:t xml:space="preserve">teaching and research, technology development and </w:t>
      </w:r>
      <w:r>
        <w:rPr>
          <w:rFonts w:ascii="Times New Roman" w:hAnsi="Times New Roman" w:cs="Times New Roman" w:hint="eastAsia"/>
        </w:rPr>
        <w:t>extension</w:t>
      </w:r>
      <w:r>
        <w:rPr>
          <w:rFonts w:ascii="Times New Roman" w:hAnsi="Times New Roman" w:cs="Times New Roman"/>
        </w:rPr>
        <w:t>, management and administration.</w:t>
      </w:r>
    </w:p>
    <w:p w:rsidR="00350490" w:rsidRDefault="002B21C0">
      <w:pPr>
        <w:pStyle w:val="ab"/>
        <w:spacing w:beforeLines="50" w:before="156" w:beforeAutospacing="0" w:after="0" w:afterAutospacing="0" w:line="360" w:lineRule="auto"/>
        <w:jc w:val="both"/>
        <w:rPr>
          <w:rFonts w:ascii="Times New Roman" w:hAnsi="Times New Roman" w:cs="Times New Roman"/>
        </w:rPr>
      </w:pPr>
      <w:r>
        <w:rPr>
          <w:rFonts w:ascii="Times New Roman" w:hAnsi="Times New Roman" w:cs="Times New Roman" w:hint="eastAsia"/>
          <w:b/>
        </w:rPr>
        <w:t>The main c</w:t>
      </w:r>
      <w:r>
        <w:rPr>
          <w:rFonts w:ascii="Times New Roman" w:hAnsi="Times New Roman" w:cs="Times New Roman"/>
          <w:b/>
        </w:rPr>
        <w:t>ourses</w:t>
      </w:r>
      <w:r>
        <w:rPr>
          <w:rFonts w:ascii="Times New Roman" w:hAnsi="Times New Roman" w:cs="Times New Roman" w:hint="eastAsia"/>
          <w:b/>
        </w:rPr>
        <w:t xml:space="preserve"> </w:t>
      </w:r>
      <w:r>
        <w:rPr>
          <w:rFonts w:ascii="Times New Roman" w:hAnsi="Times New Roman" w:cs="Times New Roman" w:hint="eastAsia"/>
          <w:bCs/>
        </w:rPr>
        <w:t>are</w:t>
      </w:r>
      <w:r>
        <w:rPr>
          <w:rFonts w:ascii="Times New Roman" w:hAnsi="Times New Roman" w:cs="Times New Roman"/>
        </w:rPr>
        <w:t xml:space="preserve"> Botany, Plant Physiology, Basic Biochemistry, Genetics, Experimental Design and Analysis, Agriculture and Forestry Meteorology, Microbiology, A</w:t>
      </w:r>
      <w:r>
        <w:rPr>
          <w:rFonts w:ascii="Times New Roman" w:hAnsi="Times New Roman" w:cs="Times New Roman"/>
        </w:rPr>
        <w:t>groecology, Agricultural Biotechnology, Crop Breeding, Crop Cultivation, Farming, etc.</w:t>
      </w:r>
    </w:p>
    <w:p w:rsidR="00350490" w:rsidRDefault="002B21C0">
      <w:pPr>
        <w:widowControl/>
        <w:spacing w:beforeLines="50" w:before="156" w:line="360" w:lineRule="auto"/>
        <w:rPr>
          <w:rFonts w:ascii="Times New Roman" w:eastAsia="宋体" w:hAnsi="Times New Roman"/>
          <w:kern w:val="0"/>
          <w:sz w:val="28"/>
          <w:szCs w:val="28"/>
        </w:rPr>
      </w:pPr>
      <w:r>
        <w:rPr>
          <w:rFonts w:ascii="Times New Roman" w:hAnsi="Times New Roman" w:hint="eastAsia"/>
          <w:b/>
        </w:rPr>
        <w:t>The duration of this program is</w:t>
      </w:r>
      <w:r>
        <w:rPr>
          <w:rFonts w:ascii="Times New Roman" w:hAnsi="Times New Roman" w:hint="eastAsia"/>
          <w:bCs/>
        </w:rPr>
        <w:t xml:space="preserve"> </w:t>
      </w:r>
      <w:r>
        <w:rPr>
          <w:rFonts w:ascii="Times New Roman" w:hAnsi="Times New Roman" w:hint="eastAsia"/>
        </w:rPr>
        <w:t>4</w:t>
      </w:r>
      <w:r>
        <w:rPr>
          <w:rFonts w:ascii="Times New Roman" w:hAnsi="Times New Roman"/>
        </w:rPr>
        <w:t xml:space="preserve"> years</w:t>
      </w:r>
      <w:r>
        <w:rPr>
          <w:rFonts w:ascii="Times New Roman" w:hAnsi="Times New Roman" w:hint="eastAsia"/>
        </w:rPr>
        <w:t xml:space="preserve">. </w:t>
      </w:r>
      <w:r>
        <w:rPr>
          <w:rFonts w:ascii="Times New Roman" w:hAnsi="Times New Roman"/>
          <w:bCs/>
        </w:rPr>
        <w:t>Bachelor</w:t>
      </w:r>
      <w:r>
        <w:rPr>
          <w:rFonts w:ascii="Times New Roman" w:hAnsi="Times New Roman" w:hint="eastAsia"/>
          <w:bCs/>
        </w:rPr>
        <w:t xml:space="preserve"> of A</w:t>
      </w:r>
      <w:r>
        <w:rPr>
          <w:rFonts w:ascii="Times New Roman" w:hAnsi="Times New Roman"/>
          <w:bCs/>
        </w:rPr>
        <w:t>gronomy</w:t>
      </w:r>
      <w:r>
        <w:rPr>
          <w:rFonts w:ascii="Times New Roman" w:hAnsi="Times New Roman" w:hint="eastAsia"/>
          <w:bCs/>
        </w:rPr>
        <w:t xml:space="preserve"> degree will be awarded upon </w:t>
      </w:r>
      <w:r>
        <w:rPr>
          <w:rFonts w:ascii="Times New Roman" w:hAnsi="Times New Roman"/>
          <w:bCs/>
        </w:rPr>
        <w:t>complet</w:t>
      </w:r>
      <w:r>
        <w:rPr>
          <w:rFonts w:ascii="Times New Roman" w:hAnsi="Times New Roman" w:hint="eastAsia"/>
          <w:bCs/>
        </w:rPr>
        <w:t xml:space="preserve">ion of </w:t>
      </w:r>
      <w:r>
        <w:rPr>
          <w:rFonts w:ascii="Times New Roman" w:hAnsi="Times New Roman"/>
          <w:bCs/>
        </w:rPr>
        <w:t>the required courses and credits</w:t>
      </w:r>
      <w:r>
        <w:rPr>
          <w:rFonts w:ascii="Times New Roman" w:hAnsi="Times New Roman" w:hint="eastAsia"/>
          <w:bCs/>
        </w:rPr>
        <w:t xml:space="preserve"> and pass of HSK5.</w:t>
      </w: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 w:rsidR="00350490" w:rsidRDefault="00350490"/>
    <w:p w:rsidR="00350490" w:rsidRDefault="00350490"/>
    <w:p w:rsidR="00350490" w:rsidRDefault="002B21C0">
      <w:pPr>
        <w:pStyle w:val="1"/>
        <w:rPr>
          <w:rFonts w:ascii="Times New Roman" w:hAnsi="Times New Roman"/>
        </w:rPr>
      </w:pPr>
      <w:bookmarkStart w:id="1" w:name="_Toc28517"/>
      <w:r>
        <w:rPr>
          <w:rFonts w:ascii="Times New Roman" w:hAnsi="Times New Roman"/>
        </w:rPr>
        <w:lastRenderedPageBreak/>
        <w:t>Forestry</w:t>
      </w:r>
      <w:bookmarkEnd w:id="1"/>
    </w:p>
    <w:p w:rsidR="00350490" w:rsidRDefault="002B21C0">
      <w:pPr>
        <w:spacing w:beforeLines="50" w:before="156" w:line="360" w:lineRule="auto"/>
        <w:rPr>
          <w:rFonts w:ascii="Times New Roman" w:eastAsia="宋体" w:hAnsi="Times New Roman"/>
          <w:bCs/>
        </w:rPr>
      </w:pPr>
      <w:r>
        <w:rPr>
          <w:rFonts w:ascii="Times New Roman" w:hAnsi="Times New Roman" w:hint="eastAsia"/>
          <w:b/>
          <w:bCs/>
        </w:rPr>
        <w:t xml:space="preserve">Students are cultivated to </w:t>
      </w:r>
      <w:r>
        <w:rPr>
          <w:rFonts w:ascii="Times New Roman" w:hAnsi="Times New Roman" w:hint="eastAsia"/>
        </w:rPr>
        <w:t xml:space="preserve">have </w:t>
      </w:r>
      <w:r>
        <w:rPr>
          <w:rFonts w:ascii="Times New Roman" w:hAnsi="Times New Roman"/>
        </w:rPr>
        <w:t xml:space="preserve">solid theoretical foundation in life science and forestry science, </w:t>
      </w:r>
      <w:r>
        <w:rPr>
          <w:rFonts w:ascii="Times New Roman" w:hAnsi="Times New Roman" w:hint="eastAsia"/>
        </w:rPr>
        <w:t xml:space="preserve">and to master </w:t>
      </w:r>
      <w:r>
        <w:rPr>
          <w:rFonts w:ascii="Times New Roman" w:hAnsi="Times New Roman"/>
        </w:rPr>
        <w:t xml:space="preserve">forest biology, forest cultivation, forest management, forest resource utilization </w:t>
      </w:r>
      <w:r>
        <w:rPr>
          <w:rFonts w:ascii="Times New Roman" w:hAnsi="Times New Roman" w:hint="eastAsia"/>
        </w:rPr>
        <w:t xml:space="preserve">and </w:t>
      </w:r>
      <w:r>
        <w:rPr>
          <w:rFonts w:ascii="Times New Roman" w:hAnsi="Times New Roman"/>
        </w:rPr>
        <w:t>other theories and methods</w:t>
      </w:r>
      <w:r>
        <w:rPr>
          <w:rFonts w:ascii="Times New Roman" w:hAnsi="Times New Roman" w:hint="eastAsia"/>
        </w:rPr>
        <w:t>, and the students ha</w:t>
      </w:r>
      <w:r>
        <w:rPr>
          <w:rFonts w:ascii="Times New Roman" w:hAnsi="Times New Roman" w:hint="eastAsia"/>
        </w:rPr>
        <w:t>ve</w:t>
      </w:r>
      <w:r>
        <w:rPr>
          <w:rFonts w:ascii="Times New Roman" w:hAnsi="Times New Roman"/>
        </w:rPr>
        <w:t xml:space="preserve"> ability</w:t>
      </w:r>
      <w:r>
        <w:rPr>
          <w:rFonts w:ascii="Times New Roman" w:hAnsi="Times New Roman" w:hint="eastAsia"/>
        </w:rPr>
        <w:t xml:space="preserve"> of </w:t>
      </w:r>
      <w:r>
        <w:rPr>
          <w:rFonts w:ascii="Times New Roman" w:hAnsi="Times New Roman"/>
        </w:rPr>
        <w:t>physiological and biochemical analysis</w:t>
      </w:r>
      <w:r>
        <w:rPr>
          <w:rFonts w:ascii="Times New Roman" w:hAnsi="Times New Roman" w:hint="eastAsia"/>
        </w:rPr>
        <w:t>,</w:t>
      </w:r>
      <w:r>
        <w:rPr>
          <w:rFonts w:ascii="Times New Roman" w:hAnsi="Times New Roman"/>
        </w:rPr>
        <w:t xml:space="preserve"> comprehensive quality and ability for ecological and environmental science and technology innovation</w:t>
      </w:r>
      <w:r>
        <w:rPr>
          <w:rFonts w:ascii="Times New Roman" w:hAnsi="Times New Roman" w:hint="eastAsia"/>
        </w:rPr>
        <w:t>.</w:t>
      </w:r>
    </w:p>
    <w:p w:rsidR="00350490" w:rsidRDefault="002B21C0">
      <w:pPr>
        <w:adjustRightInd w:val="0"/>
        <w:snapToGrid w:val="0"/>
        <w:spacing w:beforeLines="50" w:before="156" w:line="360" w:lineRule="auto"/>
        <w:rPr>
          <w:rFonts w:ascii="Times New Roman" w:eastAsia="宋体" w:hAnsi="Times New Roman"/>
          <w:bCs/>
        </w:rPr>
      </w:pPr>
      <w:r>
        <w:rPr>
          <w:rFonts w:ascii="Times New Roman" w:hAnsi="Times New Roman" w:hint="eastAsia"/>
          <w:b/>
        </w:rPr>
        <w:t xml:space="preserve">The main courses </w:t>
      </w:r>
      <w:r>
        <w:rPr>
          <w:rFonts w:ascii="Times New Roman" w:hAnsi="Times New Roman" w:hint="eastAsia"/>
          <w:bCs/>
        </w:rPr>
        <w:t xml:space="preserve">are </w:t>
      </w:r>
      <w:r>
        <w:rPr>
          <w:rFonts w:ascii="Times New Roman" w:hAnsi="Times New Roman"/>
        </w:rPr>
        <w:t>Botany, Plant Physiology, Genetics, Dendrology, Forest Measurement, Forest Ecol</w:t>
      </w:r>
      <w:r>
        <w:rPr>
          <w:rFonts w:ascii="Times New Roman" w:hAnsi="Times New Roman"/>
        </w:rPr>
        <w:t>ogy, Forest Cultivation, Forest Breeding, Forest Management, Economic Forest Cultivation, Forest Conservation, Plant Biotechnology, Forestry Remote Sensing, Introduction to GIS and GPS, etc.</w:t>
      </w:r>
    </w:p>
    <w:p w:rsidR="00350490" w:rsidRDefault="002B21C0">
      <w:pPr>
        <w:adjustRightInd w:val="0"/>
        <w:snapToGrid w:val="0"/>
        <w:spacing w:beforeLines="50" w:before="156" w:line="360" w:lineRule="auto"/>
        <w:rPr>
          <w:rFonts w:ascii="Times New Roman" w:hAnsi="Times New Roman"/>
          <w:bCs/>
        </w:rPr>
      </w:pPr>
      <w:r>
        <w:rPr>
          <w:rFonts w:ascii="Times New Roman" w:hAnsi="Times New Roman" w:hint="eastAsia"/>
          <w:b/>
        </w:rPr>
        <w:t>The duration of this program is</w:t>
      </w:r>
      <w:r>
        <w:rPr>
          <w:rFonts w:ascii="Times New Roman" w:hAnsi="Times New Roman" w:hint="eastAsia"/>
          <w:bCs/>
        </w:rPr>
        <w:t xml:space="preserve"> </w:t>
      </w:r>
      <w:r>
        <w:rPr>
          <w:rFonts w:ascii="Times New Roman" w:hAnsi="Times New Roman" w:hint="eastAsia"/>
        </w:rPr>
        <w:t>4</w:t>
      </w:r>
      <w:r>
        <w:rPr>
          <w:rFonts w:ascii="Times New Roman" w:hAnsi="Times New Roman"/>
        </w:rPr>
        <w:t xml:space="preserve"> years</w:t>
      </w:r>
      <w:r>
        <w:rPr>
          <w:rFonts w:ascii="Times New Roman" w:hAnsi="Times New Roman" w:hint="eastAsia"/>
        </w:rPr>
        <w:t xml:space="preserve">. </w:t>
      </w:r>
      <w:r>
        <w:rPr>
          <w:rFonts w:ascii="Times New Roman" w:hAnsi="Times New Roman"/>
          <w:bCs/>
        </w:rPr>
        <w:t>Bachelor</w:t>
      </w:r>
      <w:r>
        <w:rPr>
          <w:rFonts w:ascii="Times New Roman" w:hAnsi="Times New Roman" w:hint="eastAsia"/>
          <w:bCs/>
        </w:rPr>
        <w:t xml:space="preserve"> of A</w:t>
      </w:r>
      <w:r>
        <w:rPr>
          <w:rFonts w:ascii="Times New Roman" w:hAnsi="Times New Roman"/>
          <w:bCs/>
        </w:rPr>
        <w:t>gronomy</w:t>
      </w:r>
      <w:r>
        <w:rPr>
          <w:rFonts w:ascii="Times New Roman" w:hAnsi="Times New Roman" w:hint="eastAsia"/>
          <w:bCs/>
        </w:rPr>
        <w:t xml:space="preserve"> degree will be awarded upon </w:t>
      </w:r>
      <w:r>
        <w:rPr>
          <w:rFonts w:ascii="Times New Roman" w:hAnsi="Times New Roman"/>
          <w:bCs/>
        </w:rPr>
        <w:t>complet</w:t>
      </w:r>
      <w:r>
        <w:rPr>
          <w:rFonts w:ascii="Times New Roman" w:hAnsi="Times New Roman" w:hint="eastAsia"/>
          <w:bCs/>
        </w:rPr>
        <w:t xml:space="preserve">ion of </w:t>
      </w:r>
      <w:r>
        <w:rPr>
          <w:rFonts w:ascii="Times New Roman" w:hAnsi="Times New Roman"/>
          <w:bCs/>
        </w:rPr>
        <w:t>the required courses and credits</w:t>
      </w:r>
      <w:r>
        <w:rPr>
          <w:rFonts w:ascii="Times New Roman" w:hAnsi="Times New Roman" w:hint="eastAsia"/>
          <w:bCs/>
        </w:rPr>
        <w:t xml:space="preserve"> and pass of HSK5.</w:t>
      </w: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 w:rsidR="00350490" w:rsidRDefault="002B21C0">
      <w:pPr>
        <w:pStyle w:val="1"/>
        <w:rPr>
          <w:rFonts w:ascii="Times New Roman" w:hAnsi="Times New Roman"/>
        </w:rPr>
      </w:pPr>
      <w:bookmarkStart w:id="2" w:name="_Toc10287"/>
      <w:r>
        <w:rPr>
          <w:rFonts w:ascii="Times New Roman" w:hAnsi="Times New Roman"/>
        </w:rPr>
        <w:lastRenderedPageBreak/>
        <w:t>Horticulture</w:t>
      </w:r>
      <w:bookmarkEnd w:id="2"/>
    </w:p>
    <w:p w:rsidR="00350490" w:rsidRDefault="002B21C0">
      <w:pPr>
        <w:spacing w:line="480" w:lineRule="auto"/>
        <w:rPr>
          <w:rFonts w:ascii="Times New Roman" w:hAnsi="Times New Roman"/>
          <w:szCs w:val="24"/>
        </w:rPr>
      </w:pPr>
      <w:r>
        <w:rPr>
          <w:rFonts w:ascii="Times New Roman" w:hAnsi="Times New Roman"/>
          <w:b/>
          <w:bCs/>
          <w:szCs w:val="24"/>
        </w:rPr>
        <w:t>T</w:t>
      </w:r>
      <w:r>
        <w:rPr>
          <w:rFonts w:ascii="Times New Roman" w:hAnsi="Times New Roman"/>
          <w:b/>
          <w:bCs/>
          <w:szCs w:val="24"/>
        </w:rPr>
        <w:t>he goal of this program</w:t>
      </w:r>
      <w:r>
        <w:rPr>
          <w:rFonts w:ascii="Times New Roman" w:hAnsi="Times New Roman"/>
          <w:szCs w:val="24"/>
        </w:rPr>
        <w:t xml:space="preserve"> is to cultivate students to have a solid biological foundation, master the basic theory, basic knowledge and professional skills of horticulture.</w:t>
      </w:r>
    </w:p>
    <w:p w:rsidR="00350490" w:rsidRDefault="002B21C0">
      <w:pPr>
        <w:spacing w:line="480" w:lineRule="auto"/>
        <w:rPr>
          <w:rFonts w:ascii="Times New Roman" w:hAnsi="Times New Roman"/>
          <w:szCs w:val="24"/>
        </w:rPr>
      </w:pPr>
      <w:r>
        <w:rPr>
          <w:rFonts w:ascii="Times New Roman" w:hAnsi="Times New Roman"/>
          <w:b/>
          <w:bCs/>
          <w:szCs w:val="24"/>
        </w:rPr>
        <w:t>The main courses</w:t>
      </w:r>
      <w:r>
        <w:rPr>
          <w:rFonts w:ascii="Times New Roman" w:hAnsi="Times New Roman"/>
          <w:szCs w:val="24"/>
        </w:rPr>
        <w:t xml:space="preserve"> are horticultural plant cultivation, horticultural plant breeding, horticultural product sto</w:t>
      </w:r>
      <w:r>
        <w:rPr>
          <w:rFonts w:ascii="Times New Roman" w:hAnsi="Times New Roman"/>
          <w:szCs w:val="24"/>
        </w:rPr>
        <w:t>rage and processing, facility horticulture, horticultural plant biotechnology, horticultural plant molecular biology, horticultural plant ecology.</w:t>
      </w:r>
    </w:p>
    <w:p w:rsidR="00350490" w:rsidRDefault="002B21C0">
      <w:pPr>
        <w:spacing w:line="480" w:lineRule="auto"/>
        <w:rPr>
          <w:rFonts w:ascii="Times New Roman" w:hAnsi="Times New Roman"/>
          <w:szCs w:val="24"/>
        </w:rPr>
      </w:pPr>
      <w:r>
        <w:rPr>
          <w:rFonts w:ascii="Times New Roman" w:hAnsi="Times New Roman"/>
          <w:b/>
          <w:bCs/>
          <w:szCs w:val="24"/>
        </w:rPr>
        <w:t>The duration of this program</w:t>
      </w:r>
      <w:r>
        <w:rPr>
          <w:rFonts w:ascii="Times New Roman" w:hAnsi="Times New Roman"/>
          <w:szCs w:val="24"/>
        </w:rPr>
        <w:t xml:space="preserve"> is 4 years. Bachelor's degree of Agronomy will be awarded upon the completion of</w:t>
      </w:r>
      <w:r>
        <w:rPr>
          <w:rFonts w:ascii="Times New Roman" w:hAnsi="Times New Roman"/>
          <w:szCs w:val="24"/>
        </w:rPr>
        <w:t xml:space="preserve"> the required courses, credits and pass of HSK5.</w:t>
      </w:r>
    </w:p>
    <w:p w:rsidR="00350490" w:rsidRDefault="00350490">
      <w:pPr>
        <w:spacing w:line="480" w:lineRule="auto"/>
        <w:rPr>
          <w:rFonts w:ascii="Times New Roman" w:hAnsi="Times New Roman"/>
          <w:szCs w:val="24"/>
        </w:rPr>
      </w:pPr>
    </w:p>
    <w:p w:rsidR="00350490" w:rsidRDefault="00350490">
      <w:pPr>
        <w:pStyle w:val="1"/>
        <w:rPr>
          <w:rFonts w:ascii="Times New Roman" w:hAnsi="Times New Roman"/>
          <w:szCs w:val="28"/>
        </w:rPr>
      </w:pP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Pr>
        <w:rPr>
          <w:rFonts w:ascii="Times New Roman" w:hAnsi="Times New Roman"/>
          <w:bCs/>
        </w:rPr>
      </w:pPr>
    </w:p>
    <w:p w:rsidR="00350490" w:rsidRDefault="002B21C0">
      <w:pPr>
        <w:pStyle w:val="1"/>
        <w:rPr>
          <w:rFonts w:ascii="Times New Roman" w:hAnsi="Times New Roman"/>
        </w:rPr>
      </w:pPr>
      <w:bookmarkStart w:id="3" w:name="_Toc16432"/>
      <w:r>
        <w:rPr>
          <w:rFonts w:ascii="Times New Roman" w:hAnsi="Times New Roman"/>
        </w:rPr>
        <w:lastRenderedPageBreak/>
        <w:t>Plant Protection</w:t>
      </w:r>
      <w:bookmarkEnd w:id="3"/>
    </w:p>
    <w:p w:rsidR="00350490" w:rsidRDefault="002B21C0">
      <w:pPr>
        <w:spacing w:beforeLines="50" w:before="156" w:line="360" w:lineRule="auto"/>
        <w:rPr>
          <w:rFonts w:ascii="Times New Roman" w:hAnsi="Times New Roman"/>
        </w:rPr>
      </w:pPr>
      <w:r>
        <w:rPr>
          <w:rFonts w:ascii="Times New Roman" w:hAnsi="Times New Roman" w:hint="eastAsia"/>
          <w:b/>
          <w:bCs/>
        </w:rPr>
        <w:t>Students are cultivated</w:t>
      </w:r>
      <w:r>
        <w:rPr>
          <w:rFonts w:ascii="Times New Roman" w:hAnsi="Times New Roman" w:hint="eastAsia"/>
        </w:rPr>
        <w:t xml:space="preserve"> to have solid professional knowledge and practical skills in plant protection, to master modern agricultural science and technology. The graduates can engage i</w:t>
      </w:r>
      <w:r>
        <w:rPr>
          <w:rFonts w:ascii="Times New Roman" w:hAnsi="Times New Roman" w:hint="eastAsia"/>
        </w:rPr>
        <w:t>n teaching, scientific research, development and promotion, administrative management in agriculture, forestry, food and related fields</w:t>
      </w:r>
    </w:p>
    <w:p w:rsidR="00350490" w:rsidRDefault="002B21C0">
      <w:pPr>
        <w:spacing w:beforeLines="50" w:before="156" w:line="360" w:lineRule="auto"/>
        <w:rPr>
          <w:rFonts w:ascii="Times New Roman" w:hAnsi="Times New Roman"/>
        </w:rPr>
      </w:pPr>
      <w:r>
        <w:rPr>
          <w:rFonts w:ascii="Times New Roman" w:hAnsi="Times New Roman" w:hint="eastAsia"/>
          <w:b/>
          <w:bCs/>
        </w:rPr>
        <w:t>The main</w:t>
      </w:r>
      <w:r>
        <w:rPr>
          <w:rFonts w:ascii="Times New Roman" w:hAnsi="Times New Roman"/>
          <w:b/>
          <w:bCs/>
        </w:rPr>
        <w:t xml:space="preserve"> courses</w:t>
      </w:r>
      <w:r>
        <w:rPr>
          <w:rFonts w:ascii="Times New Roman" w:hAnsi="Times New Roman" w:hint="eastAsia"/>
          <w:b/>
          <w:bCs/>
        </w:rPr>
        <w:t xml:space="preserve"> </w:t>
      </w:r>
      <w:r>
        <w:rPr>
          <w:rFonts w:ascii="Times New Roman" w:hAnsi="Times New Roman" w:hint="eastAsia"/>
        </w:rPr>
        <w:t>are</w:t>
      </w:r>
      <w:r>
        <w:rPr>
          <w:rFonts w:ascii="Times New Roman" w:hAnsi="Times New Roman"/>
        </w:rPr>
        <w:t xml:space="preserve"> </w:t>
      </w:r>
      <w:r>
        <w:rPr>
          <w:rFonts w:ascii="Times New Roman" w:hAnsi="Times New Roman" w:hint="eastAsia"/>
        </w:rPr>
        <w:t>General Plant Pathology, General Entomology, Agricultural Plant Pathology, Agricultural Entomology,</w:t>
      </w:r>
      <w:r>
        <w:rPr>
          <w:rFonts w:ascii="Times New Roman" w:hAnsi="Times New Roman" w:hint="eastAsia"/>
        </w:rPr>
        <w:t xml:space="preserve"> Phytochemical Protection, Experimental Design and Statistical Analysis</w:t>
      </w:r>
    </w:p>
    <w:p w:rsidR="00350490" w:rsidRDefault="002B21C0">
      <w:pPr>
        <w:widowControl/>
        <w:spacing w:beforeLines="50" w:before="156" w:line="360" w:lineRule="auto"/>
      </w:pPr>
      <w:r>
        <w:rPr>
          <w:rFonts w:ascii="Times New Roman" w:hAnsi="Times New Roman" w:hint="eastAsia"/>
          <w:b/>
          <w:bCs/>
          <w:szCs w:val="24"/>
        </w:rPr>
        <w:t>The duration of this program is</w:t>
      </w:r>
      <w:r>
        <w:rPr>
          <w:rFonts w:ascii="Times New Roman" w:hAnsi="Times New Roman" w:hint="eastAsia"/>
          <w:bCs/>
          <w:szCs w:val="24"/>
        </w:rPr>
        <w:t xml:space="preserve"> </w:t>
      </w:r>
      <w:r>
        <w:rPr>
          <w:rFonts w:ascii="Times New Roman" w:hAnsi="Times New Roman"/>
          <w:szCs w:val="24"/>
        </w:rPr>
        <w:t>4 years</w:t>
      </w:r>
      <w:r>
        <w:rPr>
          <w:rFonts w:ascii="Times New Roman" w:hAnsi="Times New Roman" w:hint="eastAsia"/>
        </w:rPr>
        <w:t xml:space="preserve">. </w:t>
      </w:r>
      <w:r>
        <w:rPr>
          <w:rFonts w:ascii="Times New Roman" w:hAnsi="Times New Roman"/>
        </w:rPr>
        <w:t xml:space="preserve">Bachelor of </w:t>
      </w:r>
      <w:r>
        <w:rPr>
          <w:rFonts w:ascii="Times New Roman" w:hAnsi="Times New Roman" w:hint="eastAsia"/>
        </w:rPr>
        <w:t xml:space="preserve">Agronomy </w:t>
      </w:r>
      <w:r>
        <w:rPr>
          <w:rFonts w:ascii="Times New Roman" w:hAnsi="Times New Roman"/>
          <w:szCs w:val="21"/>
        </w:rPr>
        <w:t xml:space="preserve">will be awarded </w:t>
      </w:r>
      <w:r>
        <w:rPr>
          <w:rFonts w:ascii="Times New Roman" w:hAnsi="Times New Roman" w:hint="eastAsia"/>
          <w:szCs w:val="21"/>
        </w:rPr>
        <w:t>upon</w:t>
      </w:r>
      <w:r>
        <w:rPr>
          <w:rFonts w:ascii="Times New Roman" w:hAnsi="Times New Roman"/>
          <w:szCs w:val="21"/>
        </w:rPr>
        <w:t xml:space="preserve"> complet</w:t>
      </w:r>
      <w:r>
        <w:rPr>
          <w:rFonts w:ascii="Times New Roman" w:hAnsi="Times New Roman" w:hint="eastAsia"/>
          <w:szCs w:val="21"/>
        </w:rPr>
        <w:t xml:space="preserve">ion of </w:t>
      </w:r>
      <w:r>
        <w:rPr>
          <w:rFonts w:ascii="Times New Roman" w:hAnsi="Times New Roman"/>
          <w:szCs w:val="21"/>
        </w:rPr>
        <w:t xml:space="preserve">the required credits and </w:t>
      </w:r>
      <w:r>
        <w:rPr>
          <w:rFonts w:ascii="Times New Roman" w:hAnsi="Times New Roman" w:hint="eastAsia"/>
          <w:szCs w:val="21"/>
        </w:rPr>
        <w:t>pass of HSK5</w:t>
      </w:r>
      <w:r>
        <w:rPr>
          <w:rFonts w:ascii="Times New Roman" w:hAnsi="Times New Roman"/>
          <w:szCs w:val="21"/>
        </w:rPr>
        <w:t>.</w:t>
      </w:r>
    </w:p>
    <w:p w:rsidR="00350490" w:rsidRDefault="00350490">
      <w:pPr>
        <w:pStyle w:val="1"/>
        <w:ind w:firstLineChars="200" w:firstLine="562"/>
        <w:jc w:val="both"/>
        <w:rPr>
          <w:rFonts w:ascii="Times New Roman" w:hAnsi="Times New Roman"/>
        </w:rPr>
      </w:pPr>
    </w:p>
    <w:p w:rsidR="00350490" w:rsidRDefault="00350490">
      <w:pPr>
        <w:pStyle w:val="1"/>
        <w:ind w:firstLineChars="200" w:firstLine="562"/>
        <w:jc w:val="both"/>
        <w:rPr>
          <w:rFonts w:ascii="Times New Roman" w:hAnsi="Times New Roman"/>
        </w:rPr>
      </w:pPr>
    </w:p>
    <w:p w:rsidR="00350490" w:rsidRDefault="002B21C0">
      <w:pPr>
        <w:pStyle w:val="1"/>
        <w:jc w:val="both"/>
        <w:rPr>
          <w:rFonts w:ascii="Times New Roman" w:hAnsi="Times New Roman"/>
        </w:rPr>
      </w:pPr>
      <w:r>
        <w:rPr>
          <w:rFonts w:ascii="Times New Roman" w:hAnsi="Times New Roman" w:hint="eastAsia"/>
        </w:rPr>
        <w:t xml:space="preserve">               </w:t>
      </w: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2B21C0">
      <w:pPr>
        <w:pStyle w:val="1"/>
        <w:rPr>
          <w:rFonts w:ascii="Times New Roman" w:hAnsi="Times New Roman"/>
        </w:rPr>
      </w:pPr>
      <w:bookmarkStart w:id="4" w:name="_Toc26619"/>
      <w:r>
        <w:rPr>
          <w:rFonts w:ascii="Times New Roman" w:hAnsi="Times New Roman"/>
        </w:rPr>
        <w:lastRenderedPageBreak/>
        <w:t xml:space="preserve">Soil and Water </w:t>
      </w:r>
      <w:r>
        <w:rPr>
          <w:rFonts w:ascii="Times New Roman" w:hAnsi="Times New Roman"/>
        </w:rPr>
        <w:t>Conservation and Desertification Control</w:t>
      </w:r>
      <w:bookmarkEnd w:id="4"/>
    </w:p>
    <w:p w:rsidR="00350490" w:rsidRDefault="002B21C0">
      <w:pPr>
        <w:spacing w:beforeLines="50" w:before="156" w:line="360" w:lineRule="auto"/>
        <w:rPr>
          <w:rFonts w:ascii="Times New Roman" w:eastAsia="宋体" w:hAnsi="Times New Roman"/>
          <w:szCs w:val="24"/>
        </w:rPr>
      </w:pPr>
      <w:r>
        <w:rPr>
          <w:rFonts w:ascii="Times New Roman" w:hAnsi="Times New Roman" w:hint="eastAsia"/>
          <w:b/>
          <w:bCs/>
        </w:rPr>
        <w:t>Students are cultivated</w:t>
      </w:r>
      <w:r>
        <w:rPr>
          <w:rFonts w:ascii="Times New Roman" w:hAnsi="Times New Roman"/>
          <w:szCs w:val="24"/>
        </w:rPr>
        <w:t xml:space="preserve"> to </w:t>
      </w:r>
      <w:r>
        <w:rPr>
          <w:rFonts w:ascii="Times New Roman" w:hAnsi="Times New Roman" w:hint="eastAsia"/>
          <w:szCs w:val="24"/>
        </w:rPr>
        <w:t xml:space="preserve">master </w:t>
      </w:r>
      <w:r>
        <w:rPr>
          <w:rFonts w:ascii="Times New Roman" w:hAnsi="Times New Roman"/>
          <w:szCs w:val="24"/>
        </w:rPr>
        <w:t>basic theory of soil and water conservation and desertification control; to have the skills in regional or watershed soil and water conservation planning and design, water conservat</w:t>
      </w:r>
      <w:r>
        <w:rPr>
          <w:rFonts w:ascii="Times New Roman" w:hAnsi="Times New Roman"/>
          <w:szCs w:val="24"/>
        </w:rPr>
        <w:t>ion plan</w:t>
      </w:r>
      <w:r>
        <w:rPr>
          <w:rFonts w:ascii="Times New Roman" w:hAnsi="Times New Roman" w:hint="eastAsia"/>
          <w:szCs w:val="24"/>
        </w:rPr>
        <w:t>ing</w:t>
      </w:r>
      <w:r>
        <w:rPr>
          <w:rFonts w:ascii="Times New Roman" w:hAnsi="Times New Roman"/>
          <w:szCs w:val="24"/>
        </w:rPr>
        <w:t xml:space="preserve"> for development and construction projects, national land improvement planning, construction and supervision of soil and water conservation projects; to have the ability to engage in training in water conservation theory and technology, scientif</w:t>
      </w:r>
      <w:r>
        <w:rPr>
          <w:rFonts w:ascii="Times New Roman" w:hAnsi="Times New Roman"/>
          <w:szCs w:val="24"/>
        </w:rPr>
        <w:t>ic investigation and research, application review and management of water conservation projects.</w:t>
      </w:r>
    </w:p>
    <w:p w:rsidR="00350490" w:rsidRDefault="002B21C0">
      <w:pPr>
        <w:spacing w:beforeLines="50" w:before="156" w:line="360" w:lineRule="auto"/>
        <w:rPr>
          <w:rFonts w:ascii="Times New Roman" w:hAnsi="Times New Roman"/>
          <w:szCs w:val="24"/>
        </w:rPr>
      </w:pPr>
      <w:r>
        <w:rPr>
          <w:rFonts w:ascii="Times New Roman" w:hAnsi="Times New Roman" w:hint="eastAsia"/>
          <w:b/>
          <w:szCs w:val="24"/>
        </w:rPr>
        <w:t>The main c</w:t>
      </w:r>
      <w:r>
        <w:rPr>
          <w:rFonts w:ascii="Times New Roman" w:hAnsi="Times New Roman"/>
          <w:b/>
          <w:szCs w:val="24"/>
        </w:rPr>
        <w:t>ore courses</w:t>
      </w:r>
      <w:r>
        <w:rPr>
          <w:rFonts w:ascii="Times New Roman" w:hAnsi="Times New Roman" w:hint="eastAsia"/>
          <w:b/>
          <w:szCs w:val="24"/>
        </w:rPr>
        <w:t xml:space="preserve"> </w:t>
      </w:r>
      <w:r>
        <w:rPr>
          <w:rFonts w:ascii="Times New Roman" w:hAnsi="Times New Roman" w:hint="eastAsia"/>
          <w:bCs/>
          <w:szCs w:val="24"/>
        </w:rPr>
        <w:t xml:space="preserve">are </w:t>
      </w:r>
      <w:r>
        <w:rPr>
          <w:rFonts w:ascii="Times New Roman" w:hAnsi="Times New Roman"/>
          <w:szCs w:val="24"/>
        </w:rPr>
        <w:t>Botany, Pedology, Ecology, Hydrology, Soil Erosion Principle, Desert Science, Wind and Sand Physics; applied technologies and tools s</w:t>
      </w:r>
      <w:r>
        <w:rPr>
          <w:rFonts w:ascii="Times New Roman" w:hAnsi="Times New Roman"/>
          <w:szCs w:val="24"/>
        </w:rPr>
        <w:t xml:space="preserve">uch as Surveying and Cartography, Remote Sensing and Geographic Information System, Engineering Drawing and CAD; Professional knowledge of soil and water conservation and desertification control including Engineering theories and technologies such as Soil </w:t>
      </w:r>
      <w:r>
        <w:rPr>
          <w:rFonts w:ascii="Times New Roman" w:hAnsi="Times New Roman"/>
          <w:szCs w:val="24"/>
        </w:rPr>
        <w:t>Mechanics, Hydraulics, Soil and Water Conservation Engineering, etc.;Grassland management and other forest and grass plant courses including Forestry of Soil and Water Conservation, Economic Plant Cultivation of Soil and Water Conservation</w:t>
      </w:r>
    </w:p>
    <w:p w:rsidR="00350490" w:rsidRDefault="002B21C0">
      <w:pPr>
        <w:widowControl/>
        <w:spacing w:beforeLines="50" w:before="156" w:line="360" w:lineRule="auto"/>
        <w:rPr>
          <w:rFonts w:ascii="Times New Roman" w:hAnsi="Times New Roman"/>
          <w:szCs w:val="21"/>
        </w:rPr>
      </w:pPr>
      <w:r>
        <w:rPr>
          <w:rFonts w:ascii="Times New Roman" w:hAnsi="Times New Roman" w:hint="eastAsia"/>
          <w:b/>
          <w:bCs/>
          <w:szCs w:val="24"/>
        </w:rPr>
        <w:t xml:space="preserve">The duration of </w:t>
      </w:r>
      <w:r>
        <w:rPr>
          <w:rFonts w:ascii="Times New Roman" w:hAnsi="Times New Roman" w:hint="eastAsia"/>
          <w:b/>
          <w:bCs/>
          <w:szCs w:val="24"/>
        </w:rPr>
        <w:t>this program is</w:t>
      </w:r>
      <w:r>
        <w:rPr>
          <w:rFonts w:ascii="Times New Roman" w:hAnsi="Times New Roman" w:hint="eastAsia"/>
          <w:bCs/>
          <w:szCs w:val="24"/>
        </w:rPr>
        <w:t xml:space="preserve"> </w:t>
      </w:r>
      <w:r>
        <w:rPr>
          <w:rFonts w:ascii="Times New Roman" w:hAnsi="Times New Roman"/>
          <w:szCs w:val="24"/>
        </w:rPr>
        <w:t xml:space="preserve">4 years. Bachelor of </w:t>
      </w:r>
      <w:r>
        <w:rPr>
          <w:rFonts w:ascii="Times New Roman" w:hAnsi="Times New Roman" w:hint="eastAsia"/>
          <w:szCs w:val="24"/>
        </w:rPr>
        <w:t>A</w:t>
      </w:r>
      <w:r>
        <w:rPr>
          <w:rFonts w:ascii="Times New Roman" w:hAnsi="Times New Roman"/>
          <w:szCs w:val="24"/>
        </w:rPr>
        <w:t xml:space="preserve">gronomy </w:t>
      </w:r>
      <w:r>
        <w:rPr>
          <w:rFonts w:ascii="Times New Roman" w:hAnsi="Times New Roman"/>
          <w:szCs w:val="21"/>
        </w:rPr>
        <w:t xml:space="preserve">will be awarded </w:t>
      </w:r>
      <w:r>
        <w:rPr>
          <w:rFonts w:ascii="Times New Roman" w:hAnsi="Times New Roman" w:hint="eastAsia"/>
          <w:szCs w:val="21"/>
        </w:rPr>
        <w:t>upon</w:t>
      </w:r>
      <w:r>
        <w:rPr>
          <w:rFonts w:ascii="Times New Roman" w:hAnsi="Times New Roman"/>
          <w:szCs w:val="21"/>
        </w:rPr>
        <w:t xml:space="preserve"> complet</w:t>
      </w:r>
      <w:r>
        <w:rPr>
          <w:rFonts w:ascii="Times New Roman" w:hAnsi="Times New Roman" w:hint="eastAsia"/>
          <w:szCs w:val="21"/>
        </w:rPr>
        <w:t xml:space="preserve">ion of </w:t>
      </w:r>
      <w:r>
        <w:rPr>
          <w:rFonts w:ascii="Times New Roman" w:hAnsi="Times New Roman"/>
          <w:szCs w:val="21"/>
        </w:rPr>
        <w:t xml:space="preserve">the required credits and </w:t>
      </w:r>
      <w:r>
        <w:rPr>
          <w:rFonts w:ascii="Times New Roman" w:hAnsi="Times New Roman" w:hint="eastAsia"/>
          <w:szCs w:val="21"/>
        </w:rPr>
        <w:t>pass of HSK5</w:t>
      </w:r>
      <w:r>
        <w:rPr>
          <w:rFonts w:ascii="Times New Roman" w:hAnsi="Times New Roman"/>
          <w:szCs w:val="21"/>
        </w:rPr>
        <w:t>.</w:t>
      </w:r>
    </w:p>
    <w:p w:rsidR="00350490" w:rsidRDefault="00350490"/>
    <w:p w:rsidR="00350490" w:rsidRDefault="00350490"/>
    <w:p w:rsidR="00350490" w:rsidRDefault="00350490"/>
    <w:p w:rsidR="00350490" w:rsidRDefault="00350490"/>
    <w:p w:rsidR="00350490" w:rsidRDefault="00350490"/>
    <w:p w:rsidR="00350490" w:rsidRDefault="002B21C0">
      <w:pPr>
        <w:pStyle w:val="1"/>
        <w:rPr>
          <w:rFonts w:ascii="Times New Roman" w:hAnsi="Times New Roman"/>
        </w:rPr>
      </w:pPr>
      <w:bookmarkStart w:id="5" w:name="_Toc15458"/>
      <w:r>
        <w:rPr>
          <w:rFonts w:ascii="Times New Roman" w:hAnsi="Times New Roman"/>
        </w:rPr>
        <w:lastRenderedPageBreak/>
        <w:t>Resources and Environmental Science</w:t>
      </w:r>
      <w:bookmarkEnd w:id="5"/>
    </w:p>
    <w:p w:rsidR="00350490" w:rsidRDefault="002B21C0">
      <w:pPr>
        <w:spacing w:beforeLines="50" w:before="156" w:line="360" w:lineRule="auto"/>
        <w:jc w:val="both"/>
        <w:rPr>
          <w:rFonts w:ascii="Times New Roman" w:eastAsia="宋体" w:hAnsi="Times New Roman"/>
          <w:szCs w:val="28"/>
        </w:rPr>
      </w:pPr>
      <w:r>
        <w:rPr>
          <w:rFonts w:ascii="Times New Roman" w:hAnsi="Times New Roman" w:hint="eastAsia"/>
          <w:b/>
          <w:bCs/>
        </w:rPr>
        <w:t xml:space="preserve">Students are cultivated </w:t>
      </w:r>
      <w:r>
        <w:rPr>
          <w:rFonts w:ascii="Times New Roman" w:hAnsi="Times New Roman" w:hint="eastAsia"/>
        </w:rPr>
        <w:t>to</w:t>
      </w:r>
      <w:r>
        <w:rPr>
          <w:rFonts w:ascii="Times New Roman" w:hAnsi="Times New Roman"/>
          <w:szCs w:val="28"/>
        </w:rPr>
        <w:t xml:space="preserve"> have a broad international </w:t>
      </w:r>
      <w:r>
        <w:rPr>
          <w:rFonts w:ascii="Times New Roman" w:hAnsi="Times New Roman" w:hint="eastAsia"/>
          <w:szCs w:val="28"/>
        </w:rPr>
        <w:t>vision and</w:t>
      </w:r>
      <w:r>
        <w:rPr>
          <w:rFonts w:ascii="Times New Roman" w:hAnsi="Times New Roman"/>
          <w:szCs w:val="28"/>
        </w:rPr>
        <w:t xml:space="preserve"> concept of efficient utilization of resources and green development of the ecological environment</w:t>
      </w:r>
      <w:r>
        <w:rPr>
          <w:rFonts w:ascii="Times New Roman" w:hAnsi="Times New Roman" w:hint="eastAsia"/>
          <w:szCs w:val="28"/>
        </w:rPr>
        <w:t xml:space="preserve">. The students will </w:t>
      </w:r>
      <w:r>
        <w:rPr>
          <w:rFonts w:ascii="Times New Roman" w:hAnsi="Times New Roman"/>
          <w:szCs w:val="28"/>
        </w:rPr>
        <w:t xml:space="preserve">master the basic theories, methods and techniques, and </w:t>
      </w:r>
      <w:r>
        <w:rPr>
          <w:rFonts w:ascii="Times New Roman" w:hAnsi="Times New Roman" w:hint="eastAsia"/>
          <w:szCs w:val="28"/>
        </w:rPr>
        <w:t>will</w:t>
      </w:r>
      <w:r>
        <w:rPr>
          <w:rFonts w:ascii="Times New Roman" w:hAnsi="Times New Roman"/>
          <w:szCs w:val="28"/>
        </w:rPr>
        <w:t xml:space="preserve"> </w:t>
      </w:r>
      <w:r>
        <w:rPr>
          <w:rFonts w:ascii="Times New Roman" w:hAnsi="Times New Roman" w:hint="eastAsia"/>
          <w:szCs w:val="28"/>
        </w:rPr>
        <w:t>have</w:t>
      </w:r>
      <w:r>
        <w:rPr>
          <w:rFonts w:ascii="Times New Roman" w:hAnsi="Times New Roman"/>
          <w:szCs w:val="28"/>
        </w:rPr>
        <w:t xml:space="preserve"> the ability and quality to use the knowledge and skills in the developmen</w:t>
      </w:r>
      <w:r>
        <w:rPr>
          <w:rFonts w:ascii="Times New Roman" w:hAnsi="Times New Roman"/>
          <w:szCs w:val="28"/>
        </w:rPr>
        <w:t xml:space="preserve">t, utilization and management of resources, </w:t>
      </w:r>
      <w:r>
        <w:rPr>
          <w:rFonts w:ascii="Times New Roman" w:hAnsi="Times New Roman" w:hint="eastAsia"/>
          <w:szCs w:val="28"/>
        </w:rPr>
        <w:t>such</w:t>
      </w:r>
      <w:r>
        <w:rPr>
          <w:rFonts w:ascii="Times New Roman" w:hAnsi="Times New Roman"/>
          <w:szCs w:val="28"/>
        </w:rPr>
        <w:t xml:space="preserve"> as soil, land, fertilizer, water, biolog</w:t>
      </w:r>
      <w:r>
        <w:rPr>
          <w:rFonts w:ascii="Times New Roman" w:hAnsi="Times New Roman" w:hint="eastAsia"/>
          <w:szCs w:val="28"/>
        </w:rPr>
        <w:t>y</w:t>
      </w:r>
      <w:r>
        <w:rPr>
          <w:rFonts w:ascii="Times New Roman" w:hAnsi="Times New Roman"/>
          <w:szCs w:val="28"/>
        </w:rPr>
        <w:t>, etc., analysis and evaluation of environmental quality.</w:t>
      </w:r>
    </w:p>
    <w:p w:rsidR="00350490" w:rsidRDefault="002B21C0">
      <w:pPr>
        <w:spacing w:beforeLines="50" w:before="156" w:line="360" w:lineRule="auto"/>
        <w:jc w:val="both"/>
        <w:rPr>
          <w:rFonts w:ascii="Times New Roman" w:eastAsia="宋体" w:hAnsi="Times New Roman"/>
          <w:szCs w:val="28"/>
        </w:rPr>
      </w:pPr>
      <w:r>
        <w:rPr>
          <w:rFonts w:ascii="Times New Roman" w:hAnsi="Times New Roman" w:hint="eastAsia"/>
          <w:b/>
          <w:szCs w:val="28"/>
        </w:rPr>
        <w:t xml:space="preserve">The main </w:t>
      </w:r>
      <w:r>
        <w:rPr>
          <w:rFonts w:ascii="Times New Roman" w:hAnsi="Times New Roman"/>
          <w:b/>
          <w:szCs w:val="28"/>
        </w:rPr>
        <w:t>courses</w:t>
      </w:r>
      <w:r>
        <w:rPr>
          <w:rFonts w:ascii="Times New Roman" w:hAnsi="Times New Roman" w:hint="eastAsia"/>
          <w:b/>
          <w:szCs w:val="28"/>
        </w:rPr>
        <w:t xml:space="preserve"> </w:t>
      </w:r>
      <w:r>
        <w:rPr>
          <w:rFonts w:ascii="Times New Roman" w:hAnsi="Times New Roman" w:hint="eastAsia"/>
          <w:bCs/>
          <w:szCs w:val="28"/>
        </w:rPr>
        <w:t>are</w:t>
      </w:r>
      <w:r>
        <w:rPr>
          <w:rFonts w:ascii="Times New Roman" w:hAnsi="Times New Roman"/>
          <w:szCs w:val="28"/>
        </w:rPr>
        <w:t xml:space="preserve"> Soil Science, Plant Nutrition, Microbiology, Resource and Environmental Analysis Techniques, Experimental Design and Statistical Analysis, Nutrient Resource Utilization and Management, Resource and Environmental Investigation and Evaluation, etc.</w:t>
      </w:r>
    </w:p>
    <w:p w:rsidR="00350490" w:rsidRDefault="002B21C0">
      <w:pPr>
        <w:widowControl/>
        <w:spacing w:beforeLines="50" w:before="156" w:line="360" w:lineRule="auto"/>
        <w:jc w:val="both"/>
        <w:rPr>
          <w:rFonts w:ascii="Times New Roman" w:hAnsi="Times New Roman"/>
          <w:szCs w:val="21"/>
        </w:rPr>
      </w:pPr>
      <w:r>
        <w:rPr>
          <w:rFonts w:ascii="Times New Roman" w:hAnsi="Times New Roman" w:hint="eastAsia"/>
          <w:b/>
          <w:bCs/>
          <w:szCs w:val="24"/>
        </w:rPr>
        <w:t>The dura</w:t>
      </w:r>
      <w:r>
        <w:rPr>
          <w:rFonts w:ascii="Times New Roman" w:hAnsi="Times New Roman" w:hint="eastAsia"/>
          <w:b/>
          <w:bCs/>
          <w:szCs w:val="24"/>
        </w:rPr>
        <w:t>tion of this program is</w:t>
      </w:r>
      <w:r>
        <w:rPr>
          <w:rFonts w:ascii="Times New Roman" w:hAnsi="Times New Roman" w:hint="eastAsia"/>
          <w:bCs/>
          <w:szCs w:val="24"/>
        </w:rPr>
        <w:t xml:space="preserve"> </w:t>
      </w:r>
      <w:r>
        <w:rPr>
          <w:rFonts w:ascii="Times New Roman" w:hAnsi="Times New Roman"/>
          <w:szCs w:val="24"/>
        </w:rPr>
        <w:t>4 years</w:t>
      </w:r>
      <w:r>
        <w:rPr>
          <w:rFonts w:ascii="Times New Roman" w:hAnsi="Times New Roman" w:hint="eastAsia"/>
          <w:szCs w:val="28"/>
        </w:rPr>
        <w:t xml:space="preserve">. </w:t>
      </w:r>
      <w:r>
        <w:rPr>
          <w:rFonts w:ascii="Times New Roman" w:hAnsi="Times New Roman"/>
          <w:szCs w:val="28"/>
        </w:rPr>
        <w:t xml:space="preserve">Bachelor of </w:t>
      </w:r>
      <w:r>
        <w:rPr>
          <w:rFonts w:ascii="Times New Roman" w:hAnsi="Times New Roman" w:hint="eastAsia"/>
          <w:szCs w:val="28"/>
        </w:rPr>
        <w:t>S</w:t>
      </w:r>
      <w:r>
        <w:rPr>
          <w:rFonts w:ascii="Times New Roman" w:hAnsi="Times New Roman"/>
          <w:szCs w:val="28"/>
        </w:rPr>
        <w:t xml:space="preserve">cience </w:t>
      </w:r>
      <w:r>
        <w:rPr>
          <w:rFonts w:ascii="Times New Roman" w:hAnsi="Times New Roman"/>
          <w:szCs w:val="21"/>
        </w:rPr>
        <w:t xml:space="preserve">will be awarded </w:t>
      </w:r>
      <w:r>
        <w:rPr>
          <w:rFonts w:ascii="Times New Roman" w:hAnsi="Times New Roman" w:hint="eastAsia"/>
          <w:szCs w:val="21"/>
        </w:rPr>
        <w:t>upon</w:t>
      </w:r>
      <w:r>
        <w:rPr>
          <w:rFonts w:ascii="Times New Roman" w:hAnsi="Times New Roman"/>
          <w:szCs w:val="21"/>
        </w:rPr>
        <w:t xml:space="preserve"> complet</w:t>
      </w:r>
      <w:r>
        <w:rPr>
          <w:rFonts w:ascii="Times New Roman" w:hAnsi="Times New Roman" w:hint="eastAsia"/>
          <w:szCs w:val="21"/>
        </w:rPr>
        <w:t xml:space="preserve">ion of </w:t>
      </w:r>
      <w:r>
        <w:rPr>
          <w:rFonts w:ascii="Times New Roman" w:hAnsi="Times New Roman"/>
          <w:szCs w:val="21"/>
        </w:rPr>
        <w:t xml:space="preserve">the required credits and </w:t>
      </w:r>
      <w:r>
        <w:rPr>
          <w:rFonts w:ascii="Times New Roman" w:hAnsi="Times New Roman" w:hint="eastAsia"/>
          <w:szCs w:val="21"/>
        </w:rPr>
        <w:t>pass of HSK5</w:t>
      </w:r>
      <w:r>
        <w:rPr>
          <w:rFonts w:ascii="Times New Roman" w:hAnsi="Times New Roman"/>
          <w:szCs w:val="21"/>
        </w:rPr>
        <w:t>.</w:t>
      </w:r>
    </w:p>
    <w:p w:rsidR="00350490" w:rsidRDefault="00350490">
      <w:pPr>
        <w:spacing w:beforeLines="50" w:before="156" w:line="360" w:lineRule="auto"/>
        <w:rPr>
          <w:rFonts w:ascii="Times New Roman" w:hAnsi="Times New Roman"/>
          <w:szCs w:val="28"/>
        </w:rPr>
      </w:pPr>
    </w:p>
    <w:p w:rsidR="00350490" w:rsidRDefault="00350490">
      <w:pPr>
        <w:pStyle w:val="1"/>
        <w:ind w:firstLineChars="1000" w:firstLine="2811"/>
        <w:jc w:val="both"/>
        <w:rPr>
          <w:rFonts w:ascii="Times New Roman" w:hAnsi="Times New Roman"/>
        </w:rPr>
      </w:pPr>
    </w:p>
    <w:p w:rsidR="00350490" w:rsidRDefault="00350490"/>
    <w:p w:rsidR="00350490" w:rsidRDefault="00350490"/>
    <w:p w:rsidR="00350490" w:rsidRDefault="00350490"/>
    <w:p w:rsidR="00350490" w:rsidRDefault="00350490"/>
    <w:p w:rsidR="00350490" w:rsidRDefault="00350490"/>
    <w:p w:rsidR="00350490" w:rsidRDefault="002B21C0">
      <w:pPr>
        <w:pStyle w:val="1"/>
        <w:rPr>
          <w:rFonts w:ascii="Times New Roman" w:hAnsi="Times New Roman"/>
        </w:rPr>
      </w:pPr>
      <w:bookmarkStart w:id="6" w:name="_Toc19011"/>
      <w:r>
        <w:rPr>
          <w:rFonts w:ascii="Times New Roman" w:hAnsi="Times New Roman"/>
        </w:rPr>
        <w:lastRenderedPageBreak/>
        <w:t>Animal Science</w:t>
      </w:r>
      <w:bookmarkEnd w:id="6"/>
    </w:p>
    <w:p w:rsidR="00350490" w:rsidRDefault="002B21C0">
      <w:pPr>
        <w:spacing w:beforeLines="50" w:before="156" w:line="360" w:lineRule="auto"/>
        <w:rPr>
          <w:rFonts w:ascii="Times New Roman" w:hAnsi="Times New Roman"/>
        </w:rPr>
      </w:pPr>
      <w:r>
        <w:rPr>
          <w:rFonts w:ascii="Times New Roman" w:hAnsi="Times New Roman" w:hint="eastAsia"/>
          <w:b/>
          <w:bCs/>
        </w:rPr>
        <w:t xml:space="preserve">Students are cultivated </w:t>
      </w:r>
      <w:r>
        <w:rPr>
          <w:rFonts w:ascii="Times New Roman" w:hAnsi="Times New Roman" w:hint="eastAsia"/>
        </w:rPr>
        <w:t>to master the basic theoretical knowledge and skills of animal science, to understa</w:t>
      </w:r>
      <w:r>
        <w:rPr>
          <w:rFonts w:ascii="Times New Roman" w:hAnsi="Times New Roman" w:hint="eastAsia"/>
        </w:rPr>
        <w:t>nd the trend of modern animal husbandry production and the frontier of this discipline, and to have basic concepts of animal healthy breeding under the conditions of modern information technology. They are expected to be academic elites, or versatile-and-p</w:t>
      </w:r>
      <w:r>
        <w:rPr>
          <w:rFonts w:ascii="Times New Roman" w:hAnsi="Times New Roman" w:hint="eastAsia"/>
        </w:rPr>
        <w:t>ractical talents in the field of animal husbandry.</w:t>
      </w:r>
    </w:p>
    <w:p w:rsidR="00350490" w:rsidRDefault="002B21C0">
      <w:pPr>
        <w:spacing w:beforeLines="50" w:before="156" w:line="360" w:lineRule="auto"/>
        <w:rPr>
          <w:rFonts w:ascii="Times New Roman" w:hAnsi="Times New Roman"/>
        </w:rPr>
      </w:pPr>
      <w:r>
        <w:rPr>
          <w:rFonts w:ascii="Times New Roman" w:hAnsi="Times New Roman" w:hint="eastAsia"/>
          <w:b/>
          <w:bCs/>
        </w:rPr>
        <w:t xml:space="preserve">The main courses </w:t>
      </w:r>
      <w:r>
        <w:rPr>
          <w:rFonts w:ascii="Times New Roman" w:hAnsi="Times New Roman" w:hint="eastAsia"/>
        </w:rPr>
        <w:t>are Animal Physiology, Animal Biochemistry, Animal Anatomy and Tissue Embryology, Biostatistics and Experimental Design, Animal Genetics, Animal Breeding, Animal Reproduction, Animal Nutri</w:t>
      </w:r>
      <w:r>
        <w:rPr>
          <w:rFonts w:ascii="Times New Roman" w:hAnsi="Times New Roman" w:hint="eastAsia"/>
        </w:rPr>
        <w:t>tion, Pig Production, Poultry Production, Cattle Production, Sheep Production.</w:t>
      </w:r>
    </w:p>
    <w:p w:rsidR="00350490" w:rsidRDefault="002B21C0">
      <w:pPr>
        <w:spacing w:beforeLines="50" w:before="156" w:line="360" w:lineRule="auto"/>
        <w:rPr>
          <w:rFonts w:ascii="Times New Roman" w:hAnsi="Times New Roman"/>
        </w:rPr>
      </w:pPr>
      <w:r>
        <w:rPr>
          <w:rFonts w:ascii="Times New Roman" w:hAnsi="Times New Roman" w:hint="eastAsia"/>
          <w:b/>
          <w:bCs/>
        </w:rPr>
        <w:t>The duration of this program</w:t>
      </w:r>
      <w:r>
        <w:rPr>
          <w:rFonts w:ascii="Times New Roman" w:hAnsi="Times New Roman" w:hint="eastAsia"/>
        </w:rPr>
        <w:t xml:space="preserve"> is 4 years. Bachelor of Agronomy will be awarded upon completion of the required credits and pass of HSK5.</w:t>
      </w:r>
    </w:p>
    <w:p w:rsidR="00350490" w:rsidRDefault="002B21C0">
      <w:pPr>
        <w:spacing w:beforeLines="50" w:before="156" w:line="360" w:lineRule="auto"/>
        <w:rPr>
          <w:rFonts w:ascii="Times New Roman" w:hAnsi="Times New Roman"/>
        </w:rPr>
      </w:pPr>
      <w:r>
        <w:rPr>
          <w:rFonts w:ascii="Times New Roman" w:hAnsi="Times New Roman"/>
        </w:rPr>
        <w:br w:type="page"/>
      </w:r>
    </w:p>
    <w:p w:rsidR="00350490" w:rsidRDefault="002B21C0">
      <w:pPr>
        <w:pStyle w:val="1"/>
        <w:rPr>
          <w:rFonts w:ascii="Times New Roman" w:hAnsi="Times New Roman"/>
        </w:rPr>
      </w:pPr>
      <w:bookmarkStart w:id="7" w:name="_Toc29714"/>
      <w:r>
        <w:rPr>
          <w:rFonts w:ascii="Times New Roman" w:hAnsi="Times New Roman"/>
        </w:rPr>
        <w:lastRenderedPageBreak/>
        <w:t>Veterinary Medicine</w:t>
      </w:r>
      <w:bookmarkEnd w:id="7"/>
    </w:p>
    <w:p w:rsidR="00350490" w:rsidRDefault="002B21C0">
      <w:pPr>
        <w:spacing w:beforeLines="50" w:before="156" w:line="360" w:lineRule="auto"/>
        <w:rPr>
          <w:rFonts w:ascii="Times New Roman" w:hAnsi="Times New Roman"/>
          <w:szCs w:val="24"/>
        </w:rPr>
      </w:pPr>
      <w:r>
        <w:rPr>
          <w:rFonts w:ascii="Times New Roman" w:hAnsi="Times New Roman" w:hint="eastAsia"/>
          <w:b/>
          <w:bCs/>
        </w:rPr>
        <w:t>Students are cultiv</w:t>
      </w:r>
      <w:r>
        <w:rPr>
          <w:rFonts w:ascii="Times New Roman" w:hAnsi="Times New Roman" w:hint="eastAsia"/>
          <w:b/>
          <w:bCs/>
        </w:rPr>
        <w:t xml:space="preserve">ated to </w:t>
      </w:r>
      <w:r>
        <w:rPr>
          <w:rFonts w:ascii="Times New Roman" w:hAnsi="Times New Roman" w:hint="eastAsia"/>
        </w:rPr>
        <w:t xml:space="preserve">be qualified </w:t>
      </w:r>
      <w:r>
        <w:rPr>
          <w:rFonts w:ascii="Times New Roman" w:hAnsi="Times New Roman" w:hint="eastAsia"/>
        </w:rPr>
        <w:t>to</w:t>
      </w:r>
      <w:r>
        <w:rPr>
          <w:rFonts w:ascii="Times New Roman" w:hAnsi="Times New Roman" w:hint="eastAsia"/>
          <w:szCs w:val="24"/>
        </w:rPr>
        <w:t xml:space="preserve"> </w:t>
      </w:r>
      <w:r>
        <w:rPr>
          <w:rFonts w:ascii="Times New Roman" w:hAnsi="Times New Roman"/>
          <w:szCs w:val="24"/>
        </w:rPr>
        <w:t>engage in diagnosis and treatment</w:t>
      </w:r>
      <w:r>
        <w:rPr>
          <w:rFonts w:ascii="Times New Roman" w:hAnsi="Times New Roman" w:hint="eastAsia"/>
          <w:szCs w:val="24"/>
        </w:rPr>
        <w:t xml:space="preserve"> of </w:t>
      </w:r>
      <w:r>
        <w:rPr>
          <w:rFonts w:ascii="Times New Roman" w:hAnsi="Times New Roman"/>
          <w:szCs w:val="24"/>
        </w:rPr>
        <w:t>animal disease, prevention and control</w:t>
      </w:r>
      <w:r>
        <w:rPr>
          <w:rFonts w:ascii="Times New Roman" w:hAnsi="Times New Roman" w:hint="eastAsia"/>
          <w:szCs w:val="24"/>
        </w:rPr>
        <w:t xml:space="preserve"> of </w:t>
      </w:r>
      <w:r>
        <w:rPr>
          <w:rFonts w:ascii="Times New Roman" w:hAnsi="Times New Roman"/>
          <w:szCs w:val="24"/>
        </w:rPr>
        <w:t>animal disease, supervision</w:t>
      </w:r>
      <w:r>
        <w:rPr>
          <w:rFonts w:ascii="Times New Roman" w:hAnsi="Times New Roman" w:hint="eastAsia"/>
          <w:szCs w:val="24"/>
        </w:rPr>
        <w:t xml:space="preserve"> of </w:t>
      </w:r>
      <w:r>
        <w:rPr>
          <w:rFonts w:ascii="Times New Roman" w:hAnsi="Times New Roman"/>
          <w:szCs w:val="24"/>
        </w:rPr>
        <w:t>animal health, animal quarantine and food safety, veterinary medicine and production</w:t>
      </w:r>
      <w:r>
        <w:rPr>
          <w:rFonts w:ascii="Times New Roman" w:hAnsi="Times New Roman" w:hint="eastAsia"/>
          <w:szCs w:val="24"/>
        </w:rPr>
        <w:t xml:space="preserve"> of </w:t>
      </w:r>
      <w:bookmarkStart w:id="8" w:name="OLE_LINK1"/>
      <w:r>
        <w:rPr>
          <w:rFonts w:ascii="Times New Roman" w:hAnsi="Times New Roman"/>
          <w:szCs w:val="24"/>
        </w:rPr>
        <w:t>veterinary</w:t>
      </w:r>
      <w:bookmarkEnd w:id="8"/>
      <w:r>
        <w:rPr>
          <w:rFonts w:ascii="Times New Roman" w:hAnsi="Times New Roman"/>
          <w:szCs w:val="24"/>
        </w:rPr>
        <w:t xml:space="preserve"> biological products, prevention and control</w:t>
      </w:r>
      <w:r>
        <w:rPr>
          <w:rFonts w:ascii="Times New Roman" w:hAnsi="Times New Roman" w:hint="eastAsia"/>
          <w:szCs w:val="24"/>
        </w:rPr>
        <w:t xml:space="preserve"> of </w:t>
      </w:r>
      <w:r>
        <w:rPr>
          <w:rFonts w:ascii="Times New Roman" w:hAnsi="Times New Roman"/>
          <w:szCs w:val="24"/>
        </w:rPr>
        <w:t xml:space="preserve">human and veterinary disease, etc.in </w:t>
      </w:r>
      <w:r>
        <w:rPr>
          <w:rFonts w:ascii="Times New Roman" w:hAnsi="Times New Roman" w:hint="eastAsia"/>
          <w:szCs w:val="24"/>
        </w:rPr>
        <w:t>the related</w:t>
      </w:r>
      <w:r>
        <w:rPr>
          <w:rFonts w:ascii="Times New Roman" w:hAnsi="Times New Roman"/>
          <w:szCs w:val="24"/>
        </w:rPr>
        <w:t xml:space="preserve"> fields </w:t>
      </w:r>
      <w:r>
        <w:rPr>
          <w:rFonts w:ascii="Times New Roman" w:hAnsi="Times New Roman" w:hint="eastAsia"/>
          <w:szCs w:val="24"/>
        </w:rPr>
        <w:t>or</w:t>
      </w:r>
      <w:r>
        <w:rPr>
          <w:rFonts w:ascii="Times New Roman" w:hAnsi="Times New Roman"/>
          <w:szCs w:val="24"/>
        </w:rPr>
        <w:t xml:space="preserve"> </w:t>
      </w:r>
      <w:r>
        <w:rPr>
          <w:rFonts w:ascii="Times New Roman" w:hAnsi="Times New Roman" w:hint="eastAsia"/>
          <w:szCs w:val="24"/>
        </w:rPr>
        <w:t xml:space="preserve">the </w:t>
      </w:r>
      <w:r>
        <w:rPr>
          <w:rFonts w:ascii="Times New Roman" w:hAnsi="Times New Roman"/>
          <w:szCs w:val="24"/>
        </w:rPr>
        <w:t>enterprises</w:t>
      </w:r>
      <w:r>
        <w:rPr>
          <w:rFonts w:ascii="Times New Roman" w:hAnsi="Times New Roman" w:hint="eastAsia"/>
          <w:szCs w:val="24"/>
        </w:rPr>
        <w:t xml:space="preserve"> for </w:t>
      </w:r>
      <w:r>
        <w:rPr>
          <w:rFonts w:ascii="Times New Roman" w:hAnsi="Times New Roman"/>
          <w:szCs w:val="24"/>
        </w:rPr>
        <w:t>large-scale</w:t>
      </w:r>
      <w:r>
        <w:rPr>
          <w:rFonts w:ascii="Times New Roman" w:hAnsi="Times New Roman" w:hint="eastAsia"/>
          <w:szCs w:val="24"/>
        </w:rPr>
        <w:t xml:space="preserve"> animal</w:t>
      </w:r>
      <w:r>
        <w:rPr>
          <w:rFonts w:ascii="Times New Roman" w:hAnsi="Times New Roman"/>
          <w:szCs w:val="24"/>
        </w:rPr>
        <w:t xml:space="preserve"> breeding and veterinary </w:t>
      </w:r>
      <w:r>
        <w:rPr>
          <w:rFonts w:ascii="Times New Roman" w:hAnsi="Times New Roman" w:hint="eastAsia"/>
          <w:szCs w:val="24"/>
        </w:rPr>
        <w:t>drug .</w:t>
      </w:r>
      <w:r>
        <w:rPr>
          <w:rFonts w:ascii="Times New Roman" w:hAnsi="Times New Roman"/>
          <w:szCs w:val="24"/>
        </w:rPr>
        <w:t xml:space="preserve"> </w:t>
      </w:r>
    </w:p>
    <w:p w:rsidR="00350490" w:rsidRDefault="002B21C0">
      <w:pPr>
        <w:spacing w:beforeLines="50" w:before="156" w:line="360" w:lineRule="auto"/>
        <w:rPr>
          <w:rFonts w:ascii="Times New Roman" w:hAnsi="Times New Roman"/>
          <w:szCs w:val="24"/>
        </w:rPr>
      </w:pPr>
      <w:r>
        <w:rPr>
          <w:rFonts w:ascii="Times New Roman" w:hAnsi="Times New Roman" w:hint="eastAsia"/>
          <w:b/>
          <w:szCs w:val="24"/>
        </w:rPr>
        <w:t xml:space="preserve">The main courses </w:t>
      </w:r>
      <w:r>
        <w:rPr>
          <w:rFonts w:ascii="Times New Roman" w:hAnsi="Times New Roman" w:hint="eastAsia"/>
          <w:bCs/>
          <w:szCs w:val="24"/>
        </w:rPr>
        <w:t>of this program are</w:t>
      </w:r>
      <w:r>
        <w:rPr>
          <w:rFonts w:ascii="Times New Roman" w:hAnsi="Times New Roman"/>
          <w:bCs/>
          <w:szCs w:val="24"/>
        </w:rPr>
        <w:t xml:space="preserve"> A</w:t>
      </w:r>
      <w:r>
        <w:rPr>
          <w:rFonts w:ascii="Times New Roman" w:hAnsi="Times New Roman"/>
          <w:szCs w:val="24"/>
        </w:rPr>
        <w:t>nimal Anatomy, Animal Histology and Embr</w:t>
      </w:r>
      <w:r>
        <w:rPr>
          <w:rFonts w:ascii="Times New Roman" w:hAnsi="Times New Roman"/>
          <w:szCs w:val="24"/>
        </w:rPr>
        <w:t>yology, Animal Physiology, Animal Pathophysiology, Animal Pathophysiology, Veterinary Pharmacology, Veterinary Microbiology, Veterinary Immunology, Veterinary Clinical Diagnostics, Veterinary Internal Medicine, Veterinary Surgery, Veterinary Obstetrics, Tr</w:t>
      </w:r>
      <w:r>
        <w:rPr>
          <w:rFonts w:ascii="Times New Roman" w:hAnsi="Times New Roman"/>
          <w:szCs w:val="24"/>
        </w:rPr>
        <w:t>aditional Chinese Veterinary Medicine, Veterinary Infectious Diseases and Veterinary Parasitology.</w:t>
      </w:r>
    </w:p>
    <w:p w:rsidR="00350490" w:rsidRDefault="002B21C0">
      <w:pPr>
        <w:spacing w:beforeLines="50" w:before="156" w:line="360" w:lineRule="auto"/>
        <w:rPr>
          <w:rFonts w:ascii="Times New Roman" w:hAnsi="Times New Roman"/>
          <w:szCs w:val="24"/>
        </w:rPr>
      </w:pPr>
      <w:r>
        <w:rPr>
          <w:rFonts w:ascii="Times New Roman" w:hAnsi="Times New Roman" w:hint="eastAsia"/>
          <w:b/>
          <w:bCs/>
          <w:szCs w:val="24"/>
        </w:rPr>
        <w:t>The duration of this program is</w:t>
      </w:r>
      <w:r>
        <w:rPr>
          <w:rFonts w:ascii="Times New Roman" w:hAnsi="Times New Roman" w:hint="eastAsia"/>
          <w:szCs w:val="24"/>
        </w:rPr>
        <w:t xml:space="preserve"> </w:t>
      </w:r>
      <w:r>
        <w:rPr>
          <w:rFonts w:ascii="Times New Roman" w:hAnsi="Times New Roman"/>
          <w:szCs w:val="24"/>
        </w:rPr>
        <w:t>5 years. Bachelor</w:t>
      </w:r>
      <w:r>
        <w:rPr>
          <w:rFonts w:ascii="Times New Roman" w:hAnsi="Times New Roman" w:hint="eastAsia"/>
          <w:szCs w:val="24"/>
        </w:rPr>
        <w:t xml:space="preserve"> of A</w:t>
      </w:r>
      <w:r>
        <w:rPr>
          <w:rFonts w:ascii="Times New Roman" w:hAnsi="Times New Roman"/>
          <w:szCs w:val="24"/>
        </w:rPr>
        <w:t xml:space="preserve">gronomy </w:t>
      </w:r>
      <w:r>
        <w:rPr>
          <w:rFonts w:ascii="Times New Roman" w:hAnsi="Times New Roman" w:hint="eastAsia"/>
          <w:szCs w:val="24"/>
        </w:rPr>
        <w:t xml:space="preserve">degree </w:t>
      </w:r>
      <w:r>
        <w:rPr>
          <w:rFonts w:ascii="Times New Roman" w:hAnsi="Times New Roman"/>
          <w:szCs w:val="24"/>
        </w:rPr>
        <w:t xml:space="preserve">will be awarded </w:t>
      </w:r>
      <w:r>
        <w:rPr>
          <w:rFonts w:ascii="Times New Roman" w:hAnsi="Times New Roman" w:hint="eastAsia"/>
          <w:szCs w:val="24"/>
        </w:rPr>
        <w:t xml:space="preserve">upon </w:t>
      </w:r>
      <w:r>
        <w:rPr>
          <w:rFonts w:ascii="Times New Roman" w:hAnsi="Times New Roman"/>
          <w:szCs w:val="24"/>
        </w:rPr>
        <w:t>comple</w:t>
      </w:r>
      <w:r>
        <w:rPr>
          <w:rFonts w:ascii="Times New Roman" w:hAnsi="Times New Roman" w:hint="eastAsia"/>
          <w:szCs w:val="24"/>
        </w:rPr>
        <w:t xml:space="preserve">tion of </w:t>
      </w:r>
      <w:r>
        <w:rPr>
          <w:rFonts w:ascii="Times New Roman" w:hAnsi="Times New Roman"/>
          <w:szCs w:val="24"/>
        </w:rPr>
        <w:t>the required courses, credits</w:t>
      </w:r>
      <w:r>
        <w:rPr>
          <w:rFonts w:ascii="Times New Roman" w:hAnsi="Times New Roman" w:hint="eastAsia"/>
          <w:szCs w:val="24"/>
        </w:rPr>
        <w:t>, and pass of HSK5.</w:t>
      </w:r>
    </w:p>
    <w:p w:rsidR="00350490" w:rsidRDefault="00350490">
      <w:pPr>
        <w:spacing w:beforeLines="50" w:before="156" w:line="360" w:lineRule="auto"/>
        <w:rPr>
          <w:rFonts w:ascii="Times New Roman" w:hAnsi="Times New Roman"/>
          <w:szCs w:val="24"/>
        </w:rPr>
      </w:pPr>
    </w:p>
    <w:p w:rsidR="00350490" w:rsidRDefault="00350490">
      <w:pPr>
        <w:pStyle w:val="1"/>
        <w:spacing w:beforeLines="50" w:before="156" w:after="0" w:line="360" w:lineRule="auto"/>
        <w:jc w:val="both"/>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2B21C0">
      <w:pPr>
        <w:pStyle w:val="1"/>
        <w:rPr>
          <w:rFonts w:ascii="Times New Roman" w:hAnsi="Times New Roman"/>
        </w:rPr>
      </w:pPr>
      <w:bookmarkStart w:id="9" w:name="_Toc24134"/>
      <w:r>
        <w:rPr>
          <w:rFonts w:ascii="Times New Roman" w:hAnsi="Times New Roman"/>
        </w:rPr>
        <w:lastRenderedPageBreak/>
        <w:t>Veterinary Pharmacy</w:t>
      </w:r>
      <w:bookmarkEnd w:id="9"/>
    </w:p>
    <w:p w:rsidR="00350490" w:rsidRDefault="002B21C0">
      <w:pPr>
        <w:spacing w:beforeLines="50" w:before="156" w:line="360" w:lineRule="auto"/>
        <w:rPr>
          <w:rFonts w:ascii="Times New Roman" w:eastAsia="宋体" w:hAnsi="Times New Roman"/>
          <w:szCs w:val="24"/>
        </w:rPr>
      </w:pPr>
      <w:r>
        <w:rPr>
          <w:rFonts w:ascii="Times New Roman" w:hAnsi="Times New Roman" w:hint="eastAsia"/>
          <w:b/>
          <w:bCs/>
        </w:rPr>
        <w:t xml:space="preserve">Students are cultivated to </w:t>
      </w:r>
      <w:r>
        <w:rPr>
          <w:rFonts w:ascii="Times New Roman" w:hAnsi="Times New Roman"/>
          <w:szCs w:val="24"/>
        </w:rPr>
        <w:t>be compound professionals in develop</w:t>
      </w:r>
      <w:r>
        <w:rPr>
          <w:rFonts w:ascii="Times New Roman" w:hAnsi="Times New Roman" w:hint="eastAsia"/>
          <w:szCs w:val="24"/>
        </w:rPr>
        <w:t>ment of</w:t>
      </w:r>
      <w:r>
        <w:rPr>
          <w:rFonts w:ascii="Times New Roman" w:hAnsi="Times New Roman"/>
          <w:szCs w:val="24"/>
        </w:rPr>
        <w:t xml:space="preserve"> new veterinary products, production management, quality inspection, analysis of veterinary drug residues, clinical application, innovation and entrepreneurship</w:t>
      </w:r>
      <w:r>
        <w:rPr>
          <w:rFonts w:ascii="Times New Roman" w:hAnsi="Times New Roman" w:hint="eastAsia"/>
          <w:szCs w:val="24"/>
        </w:rPr>
        <w:t>,etc</w:t>
      </w:r>
      <w:r>
        <w:rPr>
          <w:rFonts w:ascii="Times New Roman" w:hAnsi="Times New Roman"/>
          <w:szCs w:val="24"/>
        </w:rPr>
        <w:t xml:space="preserve">. </w:t>
      </w:r>
      <w:r>
        <w:rPr>
          <w:rFonts w:ascii="Times New Roman" w:hAnsi="Times New Roman" w:hint="eastAsia"/>
          <w:szCs w:val="24"/>
        </w:rPr>
        <w:t xml:space="preserve">The students will be </w:t>
      </w:r>
      <w:r>
        <w:rPr>
          <w:rFonts w:ascii="Times New Roman" w:hAnsi="Times New Roman"/>
          <w:szCs w:val="24"/>
        </w:rPr>
        <w:t>engaged in research and development</w:t>
      </w:r>
      <w:r>
        <w:rPr>
          <w:rFonts w:ascii="Times New Roman" w:hAnsi="Times New Roman" w:hint="eastAsia"/>
          <w:szCs w:val="24"/>
        </w:rPr>
        <w:t xml:space="preserve"> of </w:t>
      </w:r>
      <w:r>
        <w:rPr>
          <w:rFonts w:ascii="Times New Roman" w:hAnsi="Times New Roman"/>
          <w:szCs w:val="24"/>
        </w:rPr>
        <w:t>veterinary drug</w:t>
      </w:r>
      <w:r>
        <w:rPr>
          <w:rFonts w:ascii="Times New Roman" w:hAnsi="Times New Roman" w:hint="eastAsia"/>
          <w:szCs w:val="24"/>
        </w:rPr>
        <w:t>,</w:t>
      </w:r>
      <w:r>
        <w:rPr>
          <w:rFonts w:ascii="Times New Roman" w:hAnsi="Times New Roman"/>
          <w:szCs w:val="24"/>
        </w:rPr>
        <w:t xml:space="preserve"> production ma</w:t>
      </w:r>
      <w:r>
        <w:rPr>
          <w:rFonts w:ascii="Times New Roman" w:hAnsi="Times New Roman"/>
          <w:szCs w:val="24"/>
        </w:rPr>
        <w:t xml:space="preserve">nagement, quality </w:t>
      </w:r>
      <w:r>
        <w:rPr>
          <w:rFonts w:ascii="Times New Roman" w:hAnsi="Times New Roman" w:hint="eastAsia"/>
          <w:szCs w:val="24"/>
        </w:rPr>
        <w:t>test</w:t>
      </w:r>
      <w:r>
        <w:rPr>
          <w:rFonts w:ascii="Times New Roman" w:hAnsi="Times New Roman"/>
          <w:szCs w:val="24"/>
        </w:rPr>
        <w:t>,analysis veterinary</w:t>
      </w:r>
      <w:r>
        <w:rPr>
          <w:rFonts w:ascii="Times New Roman" w:hAnsi="Times New Roman" w:hint="eastAsia"/>
          <w:szCs w:val="24"/>
        </w:rPr>
        <w:t xml:space="preserve"> of</w:t>
      </w:r>
      <w:r>
        <w:rPr>
          <w:rFonts w:ascii="Times New Roman" w:hAnsi="Times New Roman"/>
          <w:szCs w:val="24"/>
        </w:rPr>
        <w:t xml:space="preserve"> drug residue and clinical application in veterinary drug enterprises, governments, quality </w:t>
      </w:r>
      <w:r>
        <w:rPr>
          <w:rFonts w:ascii="Times New Roman" w:hAnsi="Times New Roman" w:hint="eastAsia"/>
          <w:szCs w:val="24"/>
        </w:rPr>
        <w:t>test</w:t>
      </w:r>
      <w:r>
        <w:rPr>
          <w:rFonts w:ascii="Times New Roman" w:hAnsi="Times New Roman"/>
          <w:szCs w:val="24"/>
        </w:rPr>
        <w:t xml:space="preserve"> institutions and related fields.</w:t>
      </w:r>
    </w:p>
    <w:p w:rsidR="00350490" w:rsidRDefault="002B21C0">
      <w:pPr>
        <w:spacing w:beforeLines="50" w:before="156" w:line="360" w:lineRule="auto"/>
        <w:rPr>
          <w:rFonts w:ascii="Times New Roman" w:hAnsi="Times New Roman"/>
          <w:szCs w:val="24"/>
        </w:rPr>
      </w:pPr>
      <w:r>
        <w:rPr>
          <w:rFonts w:ascii="Times New Roman" w:hAnsi="Times New Roman" w:hint="eastAsia"/>
          <w:b/>
          <w:bCs/>
          <w:szCs w:val="24"/>
        </w:rPr>
        <w:t>The main courses</w:t>
      </w:r>
      <w:r>
        <w:rPr>
          <w:rFonts w:ascii="Times New Roman" w:hAnsi="Times New Roman" w:hint="eastAsia"/>
          <w:szCs w:val="24"/>
        </w:rPr>
        <w:t xml:space="preserve"> of this program are </w:t>
      </w:r>
      <w:r>
        <w:rPr>
          <w:rFonts w:ascii="Times New Roman" w:hAnsi="Times New Roman"/>
          <w:szCs w:val="24"/>
        </w:rPr>
        <w:t>Veterinary Pharmacology, Pharmaceutical Chem</w:t>
      </w:r>
      <w:r>
        <w:rPr>
          <w:rFonts w:ascii="Times New Roman" w:hAnsi="Times New Roman"/>
          <w:szCs w:val="24"/>
        </w:rPr>
        <w:t>istry, Veterinary Drug Analysis, Veterinary Pharmacy, Traditional Chinese Veterinary Pharmacy, Veterinary Biological Products, Veterinary Pharmacokinetics, Animal Welfare and Behavior.</w:t>
      </w:r>
    </w:p>
    <w:p w:rsidR="00350490" w:rsidRDefault="002B21C0">
      <w:pPr>
        <w:spacing w:beforeLines="50" w:before="156" w:line="360" w:lineRule="auto"/>
        <w:rPr>
          <w:rFonts w:ascii="Times New Roman" w:hAnsi="Times New Roman"/>
          <w:szCs w:val="24"/>
        </w:rPr>
      </w:pPr>
      <w:r>
        <w:rPr>
          <w:rFonts w:ascii="Times New Roman" w:hAnsi="Times New Roman" w:hint="eastAsia"/>
          <w:b/>
          <w:bCs/>
          <w:szCs w:val="24"/>
        </w:rPr>
        <w:t>The d</w:t>
      </w:r>
      <w:r>
        <w:rPr>
          <w:rFonts w:ascii="Times New Roman" w:hAnsi="Times New Roman"/>
          <w:b/>
          <w:bCs/>
          <w:szCs w:val="24"/>
        </w:rPr>
        <w:t>uration</w:t>
      </w:r>
      <w:r>
        <w:rPr>
          <w:rFonts w:ascii="Times New Roman" w:hAnsi="Times New Roman" w:hint="eastAsia"/>
          <w:b/>
          <w:bCs/>
          <w:szCs w:val="24"/>
        </w:rPr>
        <w:t xml:space="preserve"> of this program</w:t>
      </w:r>
      <w:r>
        <w:rPr>
          <w:rFonts w:ascii="Times New Roman" w:hAnsi="Times New Roman" w:hint="eastAsia"/>
          <w:szCs w:val="24"/>
        </w:rPr>
        <w:t xml:space="preserve"> is</w:t>
      </w:r>
      <w:r>
        <w:rPr>
          <w:rFonts w:ascii="Times New Roman" w:hAnsi="Times New Roman"/>
          <w:szCs w:val="24"/>
        </w:rPr>
        <w:t xml:space="preserve"> </w:t>
      </w:r>
      <w:r>
        <w:rPr>
          <w:rFonts w:ascii="Times New Roman" w:hAnsi="Times New Roman" w:hint="eastAsia"/>
          <w:szCs w:val="24"/>
        </w:rPr>
        <w:t>4</w:t>
      </w:r>
      <w:r>
        <w:rPr>
          <w:rFonts w:ascii="Times New Roman" w:hAnsi="Times New Roman"/>
          <w:szCs w:val="24"/>
        </w:rPr>
        <w:t xml:space="preserve"> years. Bachelor </w:t>
      </w:r>
      <w:r>
        <w:rPr>
          <w:rFonts w:ascii="Times New Roman" w:hAnsi="Times New Roman" w:hint="eastAsia"/>
          <w:szCs w:val="24"/>
        </w:rPr>
        <w:t>of A</w:t>
      </w:r>
      <w:r>
        <w:rPr>
          <w:rFonts w:ascii="Times New Roman" w:hAnsi="Times New Roman"/>
          <w:szCs w:val="24"/>
        </w:rPr>
        <w:t xml:space="preserve">gronomy </w:t>
      </w:r>
      <w:r>
        <w:rPr>
          <w:rFonts w:ascii="Times New Roman" w:hAnsi="Times New Roman" w:hint="eastAsia"/>
          <w:szCs w:val="24"/>
        </w:rPr>
        <w:t xml:space="preserve">degree </w:t>
      </w:r>
      <w:r>
        <w:rPr>
          <w:rFonts w:ascii="Times New Roman" w:hAnsi="Times New Roman"/>
          <w:szCs w:val="24"/>
        </w:rPr>
        <w:t>wi</w:t>
      </w:r>
      <w:r>
        <w:rPr>
          <w:rFonts w:ascii="Times New Roman" w:hAnsi="Times New Roman"/>
          <w:szCs w:val="24"/>
        </w:rPr>
        <w:t xml:space="preserve">ll be awarded </w:t>
      </w:r>
      <w:r>
        <w:rPr>
          <w:rFonts w:ascii="Times New Roman" w:hAnsi="Times New Roman" w:hint="eastAsia"/>
          <w:szCs w:val="24"/>
        </w:rPr>
        <w:t xml:space="preserve">upon </w:t>
      </w:r>
      <w:r>
        <w:rPr>
          <w:rFonts w:ascii="Times New Roman" w:hAnsi="Times New Roman"/>
          <w:szCs w:val="24"/>
        </w:rPr>
        <w:t>comple</w:t>
      </w:r>
      <w:r>
        <w:rPr>
          <w:rFonts w:ascii="Times New Roman" w:hAnsi="Times New Roman" w:hint="eastAsia"/>
          <w:szCs w:val="24"/>
        </w:rPr>
        <w:t xml:space="preserve">tion of </w:t>
      </w:r>
      <w:r>
        <w:rPr>
          <w:rFonts w:ascii="Times New Roman" w:hAnsi="Times New Roman"/>
          <w:szCs w:val="24"/>
        </w:rPr>
        <w:t>the required courses, credits</w:t>
      </w:r>
      <w:r>
        <w:rPr>
          <w:rFonts w:ascii="Times New Roman" w:hAnsi="Times New Roman" w:hint="eastAsia"/>
          <w:szCs w:val="24"/>
        </w:rPr>
        <w:t>, and pass of HSK5.</w:t>
      </w:r>
    </w:p>
    <w:p w:rsidR="00350490" w:rsidRDefault="00350490">
      <w:pPr>
        <w:spacing w:beforeLines="50" w:before="156" w:line="360" w:lineRule="auto"/>
        <w:rPr>
          <w:rFonts w:ascii="Times New Roman" w:hAnsi="Times New Roman"/>
          <w:szCs w:val="24"/>
        </w:rPr>
      </w:pPr>
    </w:p>
    <w:p w:rsidR="00350490" w:rsidRDefault="00350490">
      <w:pPr>
        <w:spacing w:beforeLines="50" w:before="156" w:line="360" w:lineRule="auto"/>
        <w:ind w:firstLineChars="1200" w:firstLine="2880"/>
        <w:rPr>
          <w:rFonts w:ascii="Times New Roman" w:hAnsi="Times New Roman"/>
        </w:rPr>
      </w:pPr>
    </w:p>
    <w:p w:rsidR="00350490" w:rsidRDefault="00350490">
      <w:pPr>
        <w:spacing w:beforeLines="50" w:before="156" w:line="360" w:lineRule="auto"/>
        <w:rPr>
          <w:rFonts w:ascii="Times New Roman" w:hAnsi="Times New Roman"/>
          <w:b/>
          <w:bCs/>
          <w:sz w:val="28"/>
          <w:szCs w:val="28"/>
        </w:rPr>
      </w:pPr>
    </w:p>
    <w:p w:rsidR="00350490" w:rsidRDefault="00350490">
      <w:pPr>
        <w:spacing w:beforeLines="50" w:before="156" w:line="360" w:lineRule="auto"/>
        <w:rPr>
          <w:rFonts w:ascii="Times New Roman" w:hAnsi="Times New Roman"/>
          <w:b/>
          <w:bCs/>
          <w:sz w:val="28"/>
          <w:szCs w:val="28"/>
        </w:rPr>
      </w:pPr>
    </w:p>
    <w:p w:rsidR="00350490" w:rsidRDefault="00350490">
      <w:pPr>
        <w:spacing w:beforeLines="50" w:before="156" w:line="360" w:lineRule="auto"/>
        <w:rPr>
          <w:rFonts w:ascii="Times New Roman" w:hAnsi="Times New Roman"/>
          <w:b/>
          <w:bCs/>
          <w:sz w:val="28"/>
          <w:szCs w:val="28"/>
        </w:rPr>
      </w:pPr>
    </w:p>
    <w:p w:rsidR="00350490" w:rsidRDefault="00350490">
      <w:pPr>
        <w:spacing w:beforeLines="50" w:before="156" w:line="360" w:lineRule="auto"/>
        <w:rPr>
          <w:rFonts w:ascii="Times New Roman" w:hAnsi="Times New Roman"/>
          <w:b/>
          <w:bCs/>
          <w:sz w:val="28"/>
          <w:szCs w:val="28"/>
        </w:rPr>
      </w:pPr>
    </w:p>
    <w:p w:rsidR="00350490" w:rsidRDefault="00350490">
      <w:pPr>
        <w:spacing w:beforeLines="50" w:before="156" w:line="360" w:lineRule="auto"/>
        <w:rPr>
          <w:rFonts w:ascii="Times New Roman" w:hAnsi="Times New Roman"/>
          <w:b/>
          <w:bCs/>
          <w:sz w:val="28"/>
          <w:szCs w:val="28"/>
        </w:rPr>
      </w:pPr>
    </w:p>
    <w:p w:rsidR="00350490" w:rsidRDefault="002B21C0">
      <w:pPr>
        <w:pStyle w:val="1"/>
        <w:rPr>
          <w:rFonts w:ascii="Times New Roman" w:hAnsi="Times New Roman"/>
        </w:rPr>
      </w:pPr>
      <w:bookmarkStart w:id="10" w:name="_Toc760"/>
      <w:r>
        <w:rPr>
          <w:rFonts w:ascii="Times New Roman" w:hAnsi="Times New Roman"/>
        </w:rPr>
        <w:lastRenderedPageBreak/>
        <w:t>Biotechnology</w:t>
      </w:r>
      <w:bookmarkEnd w:id="10"/>
    </w:p>
    <w:p w:rsidR="00350490" w:rsidRDefault="002B21C0">
      <w:pPr>
        <w:spacing w:beforeLines="50" w:before="156" w:line="360" w:lineRule="auto"/>
        <w:rPr>
          <w:rFonts w:ascii="Times New Roman" w:hAnsi="Times New Roman"/>
        </w:rPr>
      </w:pPr>
      <w:r>
        <w:rPr>
          <w:rFonts w:ascii="Times New Roman" w:hAnsi="Times New Roman" w:hint="eastAsia"/>
          <w:b/>
          <w:bCs/>
        </w:rPr>
        <w:t>Students are cultivated to</w:t>
      </w:r>
      <w:r>
        <w:rPr>
          <w:rFonts w:ascii="Times New Roman" w:hAnsi="Times New Roman" w:hint="eastAsia"/>
        </w:rPr>
        <w:t xml:space="preserve"> master basic theory,methods and experimental skills in biochemistry, molecular biology, genetic engineering and biological inf</w:t>
      </w:r>
      <w:r>
        <w:rPr>
          <w:rFonts w:ascii="Times New Roman" w:hAnsi="Times New Roman" w:hint="eastAsia"/>
        </w:rPr>
        <w:t>ormation.Students are trained to have a solid biological foundation, to have ability in applied basic research on life science and biological information processing.</w:t>
      </w:r>
    </w:p>
    <w:p w:rsidR="00350490" w:rsidRDefault="002B21C0">
      <w:pPr>
        <w:spacing w:beforeLines="50" w:before="156" w:line="360" w:lineRule="auto"/>
        <w:rPr>
          <w:rFonts w:ascii="Times New Roman" w:hAnsi="Times New Roman"/>
        </w:rPr>
      </w:pPr>
      <w:r>
        <w:rPr>
          <w:rFonts w:ascii="Times New Roman" w:hAnsi="Times New Roman" w:hint="eastAsia"/>
          <w:b/>
          <w:bCs/>
        </w:rPr>
        <w:t>The main</w:t>
      </w:r>
      <w:r>
        <w:rPr>
          <w:rFonts w:ascii="Times New Roman" w:hAnsi="Times New Roman"/>
          <w:b/>
          <w:bCs/>
        </w:rPr>
        <w:t xml:space="preserve"> courses</w:t>
      </w:r>
      <w:r>
        <w:rPr>
          <w:rFonts w:ascii="Times New Roman" w:hAnsi="Times New Roman" w:hint="eastAsia"/>
          <w:b/>
          <w:bCs/>
        </w:rPr>
        <w:t xml:space="preserve"> </w:t>
      </w:r>
      <w:r>
        <w:rPr>
          <w:rFonts w:ascii="Times New Roman" w:hAnsi="Times New Roman" w:hint="eastAsia"/>
        </w:rPr>
        <w:t xml:space="preserve">are </w:t>
      </w:r>
      <w:r>
        <w:rPr>
          <w:rFonts w:ascii="Times New Roman" w:hAnsi="Times New Roman" w:hint="eastAsia"/>
        </w:rPr>
        <w:t xml:space="preserve">Botany, Zoology, Microbiology, Biochemistry, Molecular Biology, Cell Biology, Genetics, Bioinformatics, Genetic Engineering, Enzyme Engineering, </w:t>
      </w:r>
      <w:r>
        <w:rPr>
          <w:rFonts w:ascii="Times New Roman" w:hAnsi="Times New Roman"/>
        </w:rPr>
        <w:t>Cell Engineering, Fermentation Engineering, Etc.</w:t>
      </w:r>
    </w:p>
    <w:p w:rsidR="00350490" w:rsidRDefault="002B21C0">
      <w:pPr>
        <w:spacing w:beforeLines="50" w:before="156" w:line="360" w:lineRule="auto"/>
        <w:rPr>
          <w:rFonts w:ascii="Times New Roman" w:hAnsi="Times New Roman"/>
        </w:rPr>
      </w:pPr>
      <w:r>
        <w:rPr>
          <w:rFonts w:ascii="Times New Roman" w:hAnsi="Times New Roman" w:hint="eastAsia"/>
          <w:b/>
          <w:bCs/>
          <w:szCs w:val="24"/>
        </w:rPr>
        <w:t>The duration of this program is</w:t>
      </w:r>
      <w:r>
        <w:rPr>
          <w:rFonts w:ascii="Times New Roman" w:hAnsi="Times New Roman" w:hint="eastAsia"/>
          <w:bCs/>
          <w:szCs w:val="24"/>
        </w:rPr>
        <w:t xml:space="preserve"> </w:t>
      </w:r>
      <w:r>
        <w:rPr>
          <w:rFonts w:ascii="Times New Roman" w:hAnsi="Times New Roman"/>
          <w:szCs w:val="24"/>
        </w:rPr>
        <w:t>4 years</w:t>
      </w:r>
      <w:r>
        <w:rPr>
          <w:rFonts w:ascii="Times New Roman" w:hAnsi="Times New Roman" w:hint="eastAsia"/>
          <w:szCs w:val="24"/>
        </w:rPr>
        <w:t>.</w:t>
      </w:r>
      <w:r>
        <w:rPr>
          <w:rFonts w:ascii="Times New Roman" w:hAnsi="Times New Roman" w:hint="eastAsia"/>
        </w:rPr>
        <w:t xml:space="preserve"> Bachelor of Science w</w:t>
      </w:r>
      <w:r>
        <w:rPr>
          <w:rFonts w:ascii="Times New Roman" w:hAnsi="Times New Roman" w:hint="eastAsia"/>
        </w:rPr>
        <w:t>ill be awarded upon completion of the required courses and credits and pass of HSK5.</w:t>
      </w:r>
    </w:p>
    <w:p w:rsidR="00350490" w:rsidRDefault="00350490">
      <w:pPr>
        <w:spacing w:beforeLines="50" w:before="156" w:line="360" w:lineRule="auto"/>
        <w:rPr>
          <w:rFonts w:ascii="Times New Roman" w:hAnsi="Times New Roman"/>
        </w:rPr>
      </w:pPr>
    </w:p>
    <w:p w:rsidR="00350490" w:rsidRDefault="00350490">
      <w:pPr>
        <w:pStyle w:val="1"/>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2B21C0">
      <w:pPr>
        <w:pStyle w:val="1"/>
        <w:rPr>
          <w:rFonts w:ascii="Times New Roman" w:hAnsi="Times New Roman"/>
        </w:rPr>
      </w:pPr>
      <w:bookmarkStart w:id="11" w:name="_Toc23657"/>
      <w:r>
        <w:rPr>
          <w:rFonts w:ascii="Times New Roman" w:hAnsi="Times New Roman"/>
        </w:rPr>
        <w:lastRenderedPageBreak/>
        <w:t xml:space="preserve">Food Science and </w:t>
      </w:r>
      <w:r w:rsidR="00A0118A">
        <w:rPr>
          <w:rFonts w:ascii="Times New Roman" w:hAnsi="Times New Roman" w:hint="eastAsia"/>
        </w:rPr>
        <w:t>E</w:t>
      </w:r>
      <w:r>
        <w:rPr>
          <w:rFonts w:ascii="Times New Roman" w:hAnsi="Times New Roman"/>
        </w:rPr>
        <w:t>ngineering</w:t>
      </w:r>
      <w:bookmarkStart w:id="12" w:name="_GoBack"/>
      <w:bookmarkEnd w:id="11"/>
      <w:bookmarkEnd w:id="12"/>
    </w:p>
    <w:p w:rsidR="00350490" w:rsidRDefault="002B21C0">
      <w:pPr>
        <w:spacing w:line="480" w:lineRule="auto"/>
        <w:rPr>
          <w:rFonts w:ascii="Times New Roman" w:hAnsi="Times New Roman"/>
        </w:rPr>
      </w:pPr>
      <w:r>
        <w:rPr>
          <w:rFonts w:ascii="Times New Roman" w:hAnsi="Times New Roman"/>
          <w:b/>
          <w:bCs/>
        </w:rPr>
        <w:t>Students are cultivated</w:t>
      </w:r>
      <w:r>
        <w:rPr>
          <w:rFonts w:ascii="Times New Roman" w:hAnsi="Times New Roman"/>
        </w:rPr>
        <w:t xml:space="preserve"> to master the basic theory and knowledge system of modern</w:t>
      </w:r>
      <w:r>
        <w:rPr>
          <w:rFonts w:ascii="Times New Roman" w:hAnsi="Times New Roman" w:hint="eastAsia"/>
        </w:rPr>
        <w:t xml:space="preserve"> </w:t>
      </w:r>
      <w:r>
        <w:rPr>
          <w:rFonts w:ascii="Times New Roman" w:hAnsi="Times New Roman"/>
        </w:rPr>
        <w:t xml:space="preserve">food science and engineering, to have the </w:t>
      </w:r>
      <w:r>
        <w:rPr>
          <w:rFonts w:ascii="Times New Roman" w:hAnsi="Times New Roman"/>
        </w:rPr>
        <w:t>ability of research in food science, to have</w:t>
      </w:r>
      <w:r>
        <w:rPr>
          <w:rFonts w:ascii="Times New Roman" w:hAnsi="Times New Roman" w:hint="eastAsia"/>
        </w:rPr>
        <w:t xml:space="preserve"> </w:t>
      </w:r>
      <w:r>
        <w:rPr>
          <w:rFonts w:ascii="Times New Roman" w:hAnsi="Times New Roman"/>
        </w:rPr>
        <w:t xml:space="preserve">good quality of technology communication and innovation, be able to </w:t>
      </w:r>
      <w:r>
        <w:rPr>
          <w:rFonts w:ascii="Times New Roman" w:hAnsi="Times New Roman" w:hint="eastAsia"/>
        </w:rPr>
        <w:t>engage in</w:t>
      </w:r>
      <w:r>
        <w:rPr>
          <w:rFonts w:ascii="Times New Roman" w:hAnsi="Times New Roman"/>
        </w:rPr>
        <w:t xml:space="preserve"> product development, engineering design, food production and technical management in the field of food processing and distribution.</w:t>
      </w:r>
    </w:p>
    <w:p w:rsidR="00350490" w:rsidRDefault="002B21C0">
      <w:pPr>
        <w:spacing w:line="480" w:lineRule="auto"/>
        <w:rPr>
          <w:rFonts w:ascii="Times New Roman" w:hAnsi="Times New Roman"/>
        </w:rPr>
      </w:pPr>
      <w:r>
        <w:rPr>
          <w:rFonts w:ascii="Times New Roman" w:hAnsi="Times New Roman"/>
          <w:b/>
          <w:bCs/>
        </w:rPr>
        <w:t>T</w:t>
      </w:r>
      <w:r>
        <w:rPr>
          <w:rFonts w:ascii="Times New Roman" w:hAnsi="Times New Roman"/>
          <w:b/>
          <w:bCs/>
        </w:rPr>
        <w:t xml:space="preserve">he main courses </w:t>
      </w:r>
      <w:r>
        <w:rPr>
          <w:rFonts w:ascii="Times New Roman" w:hAnsi="Times New Roman"/>
        </w:rPr>
        <w:t>are Basic Biochemistry, Basic Biochemical Experiments, Physical Chemistry, Physical Chemistry Experiments, Food Chemistry, Food Microbiology (B) , Food Microbiology Experiments, Engineering Graphics and Computer Graphics (a) , Engineering G</w:t>
      </w:r>
      <w:r>
        <w:rPr>
          <w:rFonts w:ascii="Times New Roman" w:hAnsi="Times New Roman"/>
        </w:rPr>
        <w:t xml:space="preserve">raphics and Computer Graphics Experiments (a) , Principles of Food Engineering (a) , Experimental Design and Statistical Analysis, Mechanical Basis, Food Machinery and Equipment (a) , Food Factory Design, Food Nutrition and Hygiene (B) , Food Analysis and </w:t>
      </w:r>
      <w:r>
        <w:rPr>
          <w:rFonts w:ascii="Times New Roman" w:hAnsi="Times New Roman"/>
        </w:rPr>
        <w:t>Inspection (B) , Food Technology (a) , Food Standards and Regulations, Application of Artificial Intelligence in food, Introduction to Food Internet.</w:t>
      </w:r>
    </w:p>
    <w:p w:rsidR="00350490" w:rsidRDefault="002B21C0">
      <w:pPr>
        <w:spacing w:line="480" w:lineRule="auto"/>
        <w:rPr>
          <w:rFonts w:ascii="Times New Roman" w:hAnsi="Times New Roman"/>
        </w:rPr>
      </w:pPr>
      <w:r>
        <w:rPr>
          <w:rFonts w:ascii="Times New Roman" w:hAnsi="Times New Roman"/>
          <w:b/>
          <w:bCs/>
        </w:rPr>
        <w:t>The duration of this program</w:t>
      </w:r>
      <w:r>
        <w:rPr>
          <w:rFonts w:ascii="Times New Roman" w:hAnsi="Times New Roman"/>
        </w:rPr>
        <w:t xml:space="preserve"> is 4 years. Bachelor of Engineering degree will be awarded upon completion of</w:t>
      </w:r>
      <w:r>
        <w:rPr>
          <w:rFonts w:ascii="Times New Roman" w:hAnsi="Times New Roman"/>
        </w:rPr>
        <w:t xml:space="preserve"> the required credits and pass of HSK5.</w:t>
      </w:r>
    </w:p>
    <w:p w:rsidR="00350490" w:rsidRDefault="00350490">
      <w:pPr>
        <w:spacing w:line="480" w:lineRule="auto"/>
        <w:rPr>
          <w:rFonts w:ascii="Times New Roman" w:hAnsi="Times New Roman"/>
        </w:rPr>
      </w:pPr>
    </w:p>
    <w:p w:rsidR="00350490" w:rsidRDefault="00350490"/>
    <w:p w:rsidR="00350490" w:rsidRDefault="002B21C0">
      <w:pPr>
        <w:pStyle w:val="1"/>
        <w:rPr>
          <w:rFonts w:ascii="Times New Roman" w:hAnsi="Times New Roman"/>
        </w:rPr>
      </w:pPr>
      <w:bookmarkStart w:id="13" w:name="_Toc25904"/>
      <w:r>
        <w:rPr>
          <w:rFonts w:ascii="Times New Roman" w:hAnsi="Times New Roman"/>
        </w:rPr>
        <w:lastRenderedPageBreak/>
        <w:t>Data Science and Big Data Technology</w:t>
      </w:r>
      <w:bookmarkEnd w:id="13"/>
    </w:p>
    <w:p w:rsidR="00350490" w:rsidRDefault="002B21C0">
      <w:pPr>
        <w:spacing w:line="360" w:lineRule="auto"/>
        <w:rPr>
          <w:rFonts w:ascii="Times New Roman" w:hAnsi="Times New Roman"/>
        </w:rPr>
      </w:pPr>
      <w:r>
        <w:rPr>
          <w:rFonts w:ascii="Times New Roman" w:hAnsi="Times New Roman" w:hint="eastAsia"/>
          <w:b/>
          <w:bCs/>
        </w:rPr>
        <w:t>Students are cultivated to</w:t>
      </w:r>
      <w:r>
        <w:rPr>
          <w:rFonts w:ascii="Times New Roman" w:hAnsi="Times New Roman" w:hint="eastAsia"/>
        </w:rPr>
        <w:t xml:space="preserve"> be qualified and innovative to have broad basic theories and systematic expertise in data science, master the basic theories of data science and profe</w:t>
      </w:r>
      <w:r>
        <w:rPr>
          <w:rFonts w:ascii="Times New Roman" w:hAnsi="Times New Roman" w:hint="eastAsia"/>
        </w:rPr>
        <w:t>ssional knowledge of big data technology, and have the ability to use big data thinking to analyze complex problems in engineering and modern agriculture.</w:t>
      </w:r>
    </w:p>
    <w:p w:rsidR="00350490" w:rsidRDefault="002B21C0">
      <w:pPr>
        <w:spacing w:beforeLines="50" w:before="156" w:line="360" w:lineRule="auto"/>
        <w:rPr>
          <w:rFonts w:ascii="Times New Roman" w:hAnsi="Times New Roman"/>
        </w:rPr>
      </w:pPr>
      <w:r>
        <w:rPr>
          <w:rFonts w:ascii="Times New Roman" w:hAnsi="Times New Roman" w:hint="eastAsia"/>
          <w:b/>
          <w:bCs/>
        </w:rPr>
        <w:t xml:space="preserve">The main core courses </w:t>
      </w:r>
      <w:r>
        <w:rPr>
          <w:rFonts w:ascii="Times New Roman" w:hAnsi="Times New Roman" w:hint="eastAsia"/>
        </w:rPr>
        <w:t>are Probability and Mathematical Statistics, Data Structure, Principles and App</w:t>
      </w:r>
      <w:r>
        <w:rPr>
          <w:rFonts w:ascii="Times New Roman" w:hAnsi="Times New Roman" w:hint="eastAsia"/>
        </w:rPr>
        <w:t>lications of Database, Principles of Computer Organization, Operating System, Introduction to Data Science and Big Data Technology, Big Data Processing and Analysis, Cloud Computing, Machine Learning and Data Mining</w:t>
      </w:r>
    </w:p>
    <w:p w:rsidR="00350490" w:rsidRDefault="002B21C0">
      <w:pPr>
        <w:spacing w:beforeLines="50" w:before="156" w:line="360" w:lineRule="auto"/>
        <w:rPr>
          <w:rFonts w:ascii="Times New Roman" w:hAnsi="Times New Roman"/>
        </w:rPr>
      </w:pPr>
      <w:r>
        <w:rPr>
          <w:rFonts w:ascii="Times New Roman" w:hAnsi="Times New Roman" w:hint="eastAsia"/>
          <w:b/>
          <w:bCs/>
          <w:szCs w:val="24"/>
        </w:rPr>
        <w:t>The duration of this program is</w:t>
      </w:r>
      <w:r>
        <w:rPr>
          <w:rFonts w:ascii="Times New Roman" w:hAnsi="Times New Roman" w:hint="eastAsia"/>
          <w:bCs/>
          <w:szCs w:val="24"/>
        </w:rPr>
        <w:t xml:space="preserve"> </w:t>
      </w:r>
      <w:r>
        <w:rPr>
          <w:rFonts w:ascii="Times New Roman" w:hAnsi="Times New Roman"/>
          <w:szCs w:val="24"/>
        </w:rPr>
        <w:t>4 years</w:t>
      </w:r>
      <w:r>
        <w:rPr>
          <w:rFonts w:ascii="Times New Roman" w:hAnsi="Times New Roman" w:hint="eastAsia"/>
        </w:rPr>
        <w:t>.</w:t>
      </w:r>
      <w:r>
        <w:rPr>
          <w:rFonts w:ascii="Times New Roman" w:hAnsi="Times New Roman" w:hint="eastAsia"/>
        </w:rPr>
        <w:t xml:space="preserve"> Bachelor of Science will be awarded upon completion of the required courses and credits and passing HSK5.</w:t>
      </w:r>
    </w:p>
    <w:p w:rsidR="00350490" w:rsidRDefault="00350490">
      <w:pPr>
        <w:spacing w:beforeLines="50" w:before="156" w:line="360" w:lineRule="auto"/>
        <w:rPr>
          <w:rFonts w:ascii="Times New Roman" w:hAnsi="Times New Roman"/>
        </w:rPr>
      </w:pPr>
    </w:p>
    <w:p w:rsidR="00350490" w:rsidRDefault="00350490">
      <w:pPr>
        <w:pStyle w:val="1"/>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2B21C0">
      <w:pPr>
        <w:pStyle w:val="1"/>
        <w:rPr>
          <w:rFonts w:ascii="Times New Roman" w:hAnsi="Times New Roman"/>
        </w:rPr>
      </w:pPr>
      <w:bookmarkStart w:id="14" w:name="_Toc2171"/>
      <w:r>
        <w:rPr>
          <w:rFonts w:ascii="Times New Roman" w:hAnsi="Times New Roman"/>
        </w:rPr>
        <w:lastRenderedPageBreak/>
        <w:t>Applied Chemistry</w:t>
      </w:r>
      <w:bookmarkEnd w:id="14"/>
    </w:p>
    <w:p w:rsidR="00350490" w:rsidRDefault="002B21C0">
      <w:pPr>
        <w:spacing w:beforeLines="50" w:before="156" w:line="360" w:lineRule="auto"/>
        <w:rPr>
          <w:rFonts w:ascii="Times New Roman" w:eastAsia="宋体" w:hAnsi="Times New Roman"/>
          <w:bCs/>
          <w:szCs w:val="28"/>
        </w:rPr>
      </w:pPr>
      <w:r>
        <w:rPr>
          <w:rFonts w:ascii="Times New Roman" w:hAnsi="Times New Roman" w:hint="eastAsia"/>
          <w:b/>
          <w:bCs/>
        </w:rPr>
        <w:t xml:space="preserve">Students are cultivated to </w:t>
      </w:r>
      <w:r>
        <w:rPr>
          <w:rFonts w:ascii="Times New Roman" w:hAnsi="Times New Roman" w:hint="eastAsia"/>
        </w:rPr>
        <w:t>master</w:t>
      </w:r>
      <w:r>
        <w:rPr>
          <w:rFonts w:ascii="Times New Roman" w:hAnsi="Times New Roman"/>
          <w:bCs/>
          <w:szCs w:val="28"/>
        </w:rPr>
        <w:t xml:space="preserve"> </w:t>
      </w:r>
      <w:r>
        <w:rPr>
          <w:rFonts w:ascii="Times New Roman" w:hAnsi="Times New Roman"/>
          <w:bCs/>
          <w:szCs w:val="28"/>
        </w:rPr>
        <w:t>basic knowledge of chemistry</w:t>
      </w:r>
      <w:r>
        <w:rPr>
          <w:rFonts w:ascii="Times New Roman" w:hAnsi="Times New Roman" w:hint="eastAsia"/>
          <w:bCs/>
          <w:szCs w:val="28"/>
        </w:rPr>
        <w:t>,have</w:t>
      </w:r>
      <w:r>
        <w:rPr>
          <w:rFonts w:ascii="Times New Roman" w:hAnsi="Times New Roman"/>
          <w:bCs/>
          <w:szCs w:val="28"/>
        </w:rPr>
        <w:t xml:space="preserve"> solid basic theory and skillful experimental skills, good quality</w:t>
      </w:r>
      <w:r>
        <w:rPr>
          <w:rFonts w:ascii="Times New Roman" w:hAnsi="Times New Roman" w:hint="eastAsia"/>
          <w:bCs/>
          <w:szCs w:val="28"/>
        </w:rPr>
        <w:t xml:space="preserve"> in </w:t>
      </w:r>
      <w:r>
        <w:rPr>
          <w:rFonts w:ascii="Times New Roman" w:hAnsi="Times New Roman"/>
          <w:bCs/>
          <w:szCs w:val="28"/>
        </w:rPr>
        <w:t>research, innovation and practi</w:t>
      </w:r>
      <w:r>
        <w:rPr>
          <w:rFonts w:ascii="Times New Roman" w:hAnsi="Times New Roman" w:hint="eastAsia"/>
          <w:bCs/>
          <w:szCs w:val="28"/>
        </w:rPr>
        <w:t>cal</w:t>
      </w:r>
      <w:r>
        <w:rPr>
          <w:rFonts w:ascii="Times New Roman" w:hAnsi="Times New Roman"/>
          <w:bCs/>
          <w:szCs w:val="28"/>
        </w:rPr>
        <w:t xml:space="preserve"> skills. In the first academic year, the students </w:t>
      </w:r>
      <w:r>
        <w:rPr>
          <w:rFonts w:ascii="Times New Roman" w:hAnsi="Times New Roman" w:hint="eastAsia"/>
          <w:bCs/>
          <w:szCs w:val="28"/>
        </w:rPr>
        <w:t>will take courses of</w:t>
      </w:r>
      <w:r>
        <w:rPr>
          <w:rFonts w:ascii="Times New Roman" w:hAnsi="Times New Roman"/>
          <w:bCs/>
          <w:szCs w:val="28"/>
        </w:rPr>
        <w:t xml:space="preserve"> general </w:t>
      </w:r>
      <w:r>
        <w:rPr>
          <w:rFonts w:ascii="Times New Roman" w:hAnsi="Times New Roman" w:hint="eastAsia"/>
          <w:bCs/>
          <w:szCs w:val="28"/>
        </w:rPr>
        <w:t>knowledge</w:t>
      </w:r>
      <w:r>
        <w:rPr>
          <w:rFonts w:ascii="Times New Roman" w:hAnsi="Times New Roman"/>
          <w:bCs/>
          <w:szCs w:val="28"/>
        </w:rPr>
        <w:t xml:space="preserve">; in the second and third academic years, they </w:t>
      </w:r>
      <w:r>
        <w:rPr>
          <w:rFonts w:ascii="Times New Roman" w:hAnsi="Times New Roman"/>
          <w:bCs/>
          <w:color w:val="000000" w:themeColor="text1"/>
          <w:szCs w:val="28"/>
        </w:rPr>
        <w:t>are required to</w:t>
      </w:r>
      <w:r>
        <w:rPr>
          <w:rFonts w:ascii="Times New Roman" w:hAnsi="Times New Roman"/>
          <w:bCs/>
          <w:szCs w:val="28"/>
        </w:rPr>
        <w:t xml:space="preserve"> c</w:t>
      </w:r>
      <w:r>
        <w:rPr>
          <w:rFonts w:ascii="Times New Roman" w:hAnsi="Times New Roman"/>
          <w:bCs/>
          <w:szCs w:val="28"/>
        </w:rPr>
        <w:t>omplete</w:t>
      </w:r>
      <w:r>
        <w:rPr>
          <w:rFonts w:ascii="Times New Roman" w:hAnsi="Times New Roman" w:hint="eastAsia"/>
          <w:bCs/>
          <w:szCs w:val="28"/>
        </w:rPr>
        <w:t xml:space="preserve"> the main courses </w:t>
      </w:r>
      <w:r>
        <w:rPr>
          <w:rFonts w:ascii="Times New Roman" w:hAnsi="Times New Roman"/>
          <w:bCs/>
          <w:szCs w:val="28"/>
        </w:rPr>
        <w:t xml:space="preserve">and practices; in the </w:t>
      </w:r>
      <w:r>
        <w:rPr>
          <w:rFonts w:ascii="Times New Roman" w:hAnsi="Times New Roman" w:hint="eastAsia"/>
          <w:bCs/>
          <w:szCs w:val="28"/>
        </w:rPr>
        <w:t>4</w:t>
      </w:r>
      <w:r>
        <w:rPr>
          <w:rFonts w:ascii="Times New Roman" w:hAnsi="Times New Roman"/>
          <w:bCs/>
          <w:szCs w:val="28"/>
        </w:rPr>
        <w:t xml:space="preserve">th academic year, they will complete their graduation thesis (design) and </w:t>
      </w:r>
      <w:r>
        <w:rPr>
          <w:rFonts w:ascii="Times New Roman" w:hAnsi="Times New Roman" w:hint="eastAsia"/>
          <w:bCs/>
          <w:szCs w:val="28"/>
        </w:rPr>
        <w:t>thesis</w:t>
      </w:r>
      <w:r>
        <w:rPr>
          <w:rFonts w:ascii="Times New Roman" w:hAnsi="Times New Roman"/>
          <w:bCs/>
          <w:szCs w:val="28"/>
        </w:rPr>
        <w:t xml:space="preserve"> defense.</w:t>
      </w:r>
    </w:p>
    <w:p w:rsidR="00350490" w:rsidRDefault="002B21C0">
      <w:pPr>
        <w:spacing w:beforeLines="50" w:before="156" w:line="360" w:lineRule="auto"/>
        <w:rPr>
          <w:rFonts w:ascii="Times New Roman" w:eastAsia="宋体" w:hAnsi="Times New Roman"/>
          <w:b/>
          <w:bCs/>
          <w:sz w:val="28"/>
          <w:szCs w:val="28"/>
        </w:rPr>
      </w:pPr>
      <w:r>
        <w:rPr>
          <w:rFonts w:ascii="Times New Roman" w:hAnsi="Times New Roman" w:hint="eastAsia"/>
          <w:b/>
        </w:rPr>
        <w:t xml:space="preserve">The main </w:t>
      </w:r>
      <w:r>
        <w:rPr>
          <w:rFonts w:ascii="Times New Roman" w:hAnsi="Times New Roman"/>
          <w:b/>
        </w:rPr>
        <w:t>courses</w:t>
      </w:r>
      <w:r>
        <w:rPr>
          <w:rFonts w:ascii="Times New Roman" w:hAnsi="Times New Roman" w:hint="eastAsia"/>
          <w:b/>
        </w:rPr>
        <w:t xml:space="preserve"> </w:t>
      </w:r>
      <w:r>
        <w:rPr>
          <w:rFonts w:ascii="Times New Roman" w:hAnsi="Times New Roman" w:hint="eastAsia"/>
          <w:bCs/>
        </w:rPr>
        <w:t>are</w:t>
      </w:r>
      <w:r>
        <w:rPr>
          <w:rFonts w:ascii="Times New Roman" w:hAnsi="Times New Roman"/>
        </w:rPr>
        <w:t xml:space="preserve"> Inorganic Chemistry, Analytical Chemistry, Organic Chemistry, Physical Chemistry, Chemical Engineering Principles, Organic Structure Characterization, Instrumental Analysis, Advanced Organic Chemistry, Natural Product Chemistry, Organic Synthesis, etc.</w:t>
      </w:r>
    </w:p>
    <w:p w:rsidR="00350490" w:rsidRDefault="002B21C0">
      <w:pPr>
        <w:spacing w:beforeLines="50" w:before="156" w:line="360" w:lineRule="auto"/>
        <w:rPr>
          <w:rFonts w:ascii="Times New Roman" w:eastAsia="宋体" w:hAnsi="Times New Roman"/>
          <w:bCs/>
          <w:szCs w:val="28"/>
        </w:rPr>
      </w:pPr>
      <w:r>
        <w:rPr>
          <w:rFonts w:ascii="Times New Roman" w:hAnsi="Times New Roman" w:hint="eastAsia"/>
          <w:b/>
          <w:bCs/>
          <w:szCs w:val="24"/>
        </w:rPr>
        <w:t>Th</w:t>
      </w:r>
      <w:r>
        <w:rPr>
          <w:rFonts w:ascii="Times New Roman" w:hAnsi="Times New Roman" w:hint="eastAsia"/>
          <w:b/>
          <w:bCs/>
          <w:szCs w:val="24"/>
        </w:rPr>
        <w:t>e duration of this program is</w:t>
      </w:r>
      <w:r>
        <w:rPr>
          <w:rFonts w:ascii="Times New Roman" w:hAnsi="Times New Roman"/>
          <w:b/>
          <w:szCs w:val="28"/>
        </w:rPr>
        <w:t xml:space="preserve"> </w:t>
      </w:r>
      <w:r>
        <w:rPr>
          <w:rFonts w:ascii="Times New Roman" w:hAnsi="Times New Roman"/>
          <w:szCs w:val="28"/>
        </w:rPr>
        <w:t>4 years</w:t>
      </w:r>
      <w:r>
        <w:rPr>
          <w:rFonts w:ascii="Times New Roman" w:hAnsi="Times New Roman" w:hint="eastAsia"/>
          <w:szCs w:val="28"/>
        </w:rPr>
        <w:t xml:space="preserve">. The </w:t>
      </w:r>
      <w:r>
        <w:rPr>
          <w:rFonts w:ascii="Times New Roman" w:hAnsi="Times New Roman"/>
          <w:bCs/>
          <w:szCs w:val="28"/>
        </w:rPr>
        <w:t xml:space="preserve">Bachelor of </w:t>
      </w:r>
      <w:r>
        <w:rPr>
          <w:rFonts w:ascii="Times New Roman" w:hAnsi="Times New Roman" w:hint="eastAsia"/>
          <w:bCs/>
          <w:szCs w:val="28"/>
        </w:rPr>
        <w:t>S</w:t>
      </w:r>
      <w:r>
        <w:rPr>
          <w:rFonts w:ascii="Times New Roman" w:hAnsi="Times New Roman"/>
          <w:bCs/>
          <w:szCs w:val="28"/>
        </w:rPr>
        <w:t xml:space="preserve">cience will be awarded </w:t>
      </w:r>
      <w:r>
        <w:rPr>
          <w:rFonts w:ascii="Times New Roman" w:hAnsi="Times New Roman" w:hint="eastAsia"/>
          <w:bCs/>
          <w:szCs w:val="28"/>
        </w:rPr>
        <w:t>upon completion of required</w:t>
      </w:r>
      <w:r>
        <w:rPr>
          <w:rFonts w:ascii="Times New Roman" w:hAnsi="Times New Roman"/>
          <w:bCs/>
          <w:szCs w:val="28"/>
        </w:rPr>
        <w:t xml:space="preserve"> </w:t>
      </w:r>
      <w:r>
        <w:rPr>
          <w:rFonts w:ascii="Times New Roman" w:hAnsi="Times New Roman" w:hint="eastAsia"/>
          <w:bCs/>
          <w:szCs w:val="28"/>
        </w:rPr>
        <w:t>courses and credits and pass of HSK5</w:t>
      </w:r>
      <w:r>
        <w:rPr>
          <w:rFonts w:ascii="Times New Roman" w:hAnsi="Times New Roman"/>
          <w:bCs/>
          <w:szCs w:val="28"/>
        </w:rPr>
        <w:t>.</w:t>
      </w:r>
    </w:p>
    <w:p w:rsidR="00350490" w:rsidRDefault="00350490">
      <w:pPr>
        <w:pStyle w:val="1"/>
        <w:spacing w:beforeLines="50" w:before="156" w:after="0" w:line="360" w:lineRule="auto"/>
        <w:ind w:firstLineChars="200" w:firstLine="562"/>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2B21C0">
      <w:pPr>
        <w:pStyle w:val="1"/>
        <w:rPr>
          <w:rFonts w:ascii="Times New Roman" w:hAnsi="Times New Roman"/>
        </w:rPr>
      </w:pPr>
      <w:bookmarkStart w:id="15" w:name="_Toc12007"/>
      <w:r>
        <w:rPr>
          <w:rFonts w:ascii="Times New Roman" w:hAnsi="Times New Roman"/>
        </w:rPr>
        <w:lastRenderedPageBreak/>
        <w:t>Agricultural Water Conservancy Engineering</w:t>
      </w:r>
      <w:bookmarkEnd w:id="15"/>
    </w:p>
    <w:p w:rsidR="00350490" w:rsidRDefault="002B21C0">
      <w:pPr>
        <w:widowControl/>
        <w:spacing w:beforeLines="50" w:before="156" w:line="360" w:lineRule="auto"/>
        <w:rPr>
          <w:rFonts w:ascii="Times New Roman" w:hAnsi="Times New Roman"/>
        </w:rPr>
      </w:pPr>
      <w:r>
        <w:rPr>
          <w:rFonts w:ascii="Times New Roman" w:hAnsi="Times New Roman" w:hint="eastAsia"/>
          <w:b/>
          <w:bCs/>
        </w:rPr>
        <w:t>Students are cultivated to</w:t>
      </w:r>
      <w:r>
        <w:rPr>
          <w:rFonts w:ascii="Times New Roman" w:hAnsi="Times New Roman"/>
          <w:b/>
          <w:bCs/>
        </w:rPr>
        <w:t xml:space="preserve"> </w:t>
      </w:r>
      <w:r>
        <w:rPr>
          <w:rFonts w:ascii="Times New Roman" w:hAnsi="Times New Roman" w:hint="eastAsia"/>
        </w:rPr>
        <w:t xml:space="preserve">master </w:t>
      </w:r>
      <w:r>
        <w:rPr>
          <w:rFonts w:ascii="Times New Roman" w:hAnsi="Times New Roman"/>
        </w:rPr>
        <w:t xml:space="preserve">basic theory, basic knowledge and basic skills of agricultural engineering and water conservancy engineering. The </w:t>
      </w:r>
      <w:r>
        <w:rPr>
          <w:rFonts w:ascii="Times New Roman" w:hAnsi="Times New Roman" w:hint="eastAsia"/>
        </w:rPr>
        <w:t>students</w:t>
      </w:r>
      <w:r>
        <w:rPr>
          <w:rFonts w:ascii="Times New Roman" w:hAnsi="Times New Roman"/>
        </w:rPr>
        <w:t xml:space="preserve"> are expected to have ability to engage in the survey, planning, design, construction, research, management, development and utilizati</w:t>
      </w:r>
      <w:r>
        <w:rPr>
          <w:rFonts w:ascii="Times New Roman" w:hAnsi="Times New Roman"/>
        </w:rPr>
        <w:t>on of soil and water resources in agriculture, water conservancy, hydro power, soil and water conservation, construction and other industries.</w:t>
      </w:r>
    </w:p>
    <w:p w:rsidR="00350490" w:rsidRDefault="002B21C0">
      <w:pPr>
        <w:widowControl/>
        <w:spacing w:beforeLines="50" w:before="156" w:line="360" w:lineRule="auto"/>
        <w:rPr>
          <w:rFonts w:ascii="Times New Roman" w:hAnsi="Times New Roman"/>
          <w:szCs w:val="21"/>
        </w:rPr>
      </w:pPr>
      <w:r>
        <w:rPr>
          <w:rFonts w:ascii="Times New Roman" w:hAnsi="Times New Roman" w:hint="eastAsia"/>
          <w:b/>
          <w:szCs w:val="21"/>
        </w:rPr>
        <w:t xml:space="preserve">The main </w:t>
      </w:r>
      <w:r>
        <w:rPr>
          <w:rFonts w:ascii="Times New Roman" w:hAnsi="Times New Roman"/>
          <w:b/>
          <w:szCs w:val="21"/>
        </w:rPr>
        <w:t>courses</w:t>
      </w:r>
      <w:r>
        <w:rPr>
          <w:rFonts w:ascii="Times New Roman" w:hAnsi="Times New Roman" w:hint="eastAsia"/>
          <w:b/>
          <w:szCs w:val="21"/>
        </w:rPr>
        <w:t xml:space="preserve"> </w:t>
      </w:r>
      <w:r>
        <w:rPr>
          <w:rFonts w:ascii="Times New Roman" w:hAnsi="Times New Roman" w:hint="eastAsia"/>
          <w:bCs/>
          <w:szCs w:val="21"/>
        </w:rPr>
        <w:t>are</w:t>
      </w:r>
      <w:r>
        <w:rPr>
          <w:rFonts w:ascii="Times New Roman" w:hAnsi="Times New Roman" w:hint="eastAsia"/>
          <w:szCs w:val="21"/>
        </w:rPr>
        <w:t xml:space="preserve"> </w:t>
      </w:r>
      <w:r>
        <w:rPr>
          <w:rFonts w:ascii="Times New Roman" w:hAnsi="Times New Roman"/>
          <w:szCs w:val="21"/>
        </w:rPr>
        <w:t>Theoretical Mechanics, Mechanics of Materials, Structural Mechanics, Hydraulics, Engineering</w:t>
      </w:r>
      <w:r>
        <w:rPr>
          <w:rFonts w:ascii="Times New Roman" w:hAnsi="Times New Roman"/>
          <w:szCs w:val="21"/>
        </w:rPr>
        <w:t xml:space="preserve"> Surveying, Engineering Geology and Hydro-geology, Geotechnics and Foundation, Construction Materials, Ecology and Environmental Hydraulics</w:t>
      </w:r>
      <w:r>
        <w:rPr>
          <w:rFonts w:ascii="Times New Roman" w:hAnsi="Times New Roman" w:hint="eastAsia"/>
          <w:szCs w:val="21"/>
        </w:rPr>
        <w:t>;</w:t>
      </w:r>
      <w:r>
        <w:rPr>
          <w:rFonts w:ascii="Times New Roman" w:hAnsi="Times New Roman"/>
          <w:szCs w:val="21"/>
        </w:rPr>
        <w:t xml:space="preserve"> Irrigation and Drainage Engineering, Soil and </w:t>
      </w:r>
      <w:r>
        <w:rPr>
          <w:rFonts w:ascii="Times New Roman" w:hAnsi="Times New Roman" w:hint="eastAsia"/>
          <w:szCs w:val="21"/>
        </w:rPr>
        <w:t>Crop</w:t>
      </w:r>
      <w:r>
        <w:rPr>
          <w:rFonts w:ascii="Times New Roman" w:hAnsi="Times New Roman"/>
          <w:szCs w:val="21"/>
        </w:rPr>
        <w:t xml:space="preserve">, Engineering Hydrology and Water Conservancy Calculation, Water </w:t>
      </w:r>
      <w:r>
        <w:rPr>
          <w:rFonts w:ascii="Times New Roman" w:hAnsi="Times New Roman"/>
          <w:szCs w:val="21"/>
        </w:rPr>
        <w:t>and Soil Resources Planning and Management, Pumps and Pumping Stations, Hydraulic Structures, Engineering Economics, Hydraulic Reinforced Concrete Structures.</w:t>
      </w:r>
    </w:p>
    <w:p w:rsidR="00350490" w:rsidRDefault="002B21C0">
      <w:pPr>
        <w:widowControl/>
        <w:spacing w:beforeLines="50" w:before="156" w:line="360" w:lineRule="auto"/>
        <w:rPr>
          <w:rFonts w:ascii="Times New Roman" w:hAnsi="Times New Roman"/>
          <w:szCs w:val="21"/>
        </w:rPr>
      </w:pPr>
      <w:r>
        <w:rPr>
          <w:rFonts w:ascii="Times New Roman" w:hAnsi="Times New Roman" w:hint="eastAsia"/>
          <w:b/>
          <w:szCs w:val="21"/>
        </w:rPr>
        <w:t>The duration of this program is</w:t>
      </w:r>
      <w:r>
        <w:rPr>
          <w:rFonts w:ascii="Times New Roman" w:hAnsi="Times New Roman"/>
          <w:b/>
          <w:szCs w:val="21"/>
        </w:rPr>
        <w:t xml:space="preserve"> </w:t>
      </w:r>
      <w:r>
        <w:rPr>
          <w:rFonts w:ascii="Times New Roman" w:hAnsi="Times New Roman"/>
          <w:szCs w:val="21"/>
        </w:rPr>
        <w:t>4 years</w:t>
      </w:r>
      <w:r>
        <w:rPr>
          <w:rFonts w:ascii="Times New Roman" w:hAnsi="Times New Roman" w:hint="eastAsia"/>
          <w:szCs w:val="21"/>
        </w:rPr>
        <w:t xml:space="preserve">. </w:t>
      </w:r>
      <w:r>
        <w:rPr>
          <w:rFonts w:ascii="Times New Roman" w:hAnsi="Times New Roman"/>
          <w:szCs w:val="21"/>
        </w:rPr>
        <w:t>Bachelor</w:t>
      </w:r>
      <w:r>
        <w:rPr>
          <w:rFonts w:ascii="Times New Roman" w:hAnsi="Times New Roman" w:hint="eastAsia"/>
          <w:szCs w:val="21"/>
        </w:rPr>
        <w:t xml:space="preserve"> of E</w:t>
      </w:r>
      <w:r>
        <w:rPr>
          <w:rFonts w:ascii="Times New Roman" w:hAnsi="Times New Roman"/>
          <w:szCs w:val="21"/>
        </w:rPr>
        <w:t>ngineering</w:t>
      </w:r>
      <w:r>
        <w:rPr>
          <w:rFonts w:ascii="Times New Roman" w:hAnsi="Times New Roman" w:hint="eastAsia"/>
          <w:szCs w:val="21"/>
        </w:rPr>
        <w:t xml:space="preserve"> degree</w:t>
      </w:r>
      <w:r>
        <w:rPr>
          <w:rFonts w:ascii="Times New Roman" w:hAnsi="Times New Roman"/>
          <w:szCs w:val="21"/>
        </w:rPr>
        <w:t xml:space="preserve"> will be awarded </w:t>
      </w:r>
      <w:r>
        <w:rPr>
          <w:rFonts w:ascii="Times New Roman" w:hAnsi="Times New Roman" w:hint="eastAsia"/>
          <w:szCs w:val="21"/>
        </w:rPr>
        <w:t>upon</w:t>
      </w:r>
      <w:r>
        <w:rPr>
          <w:rFonts w:ascii="Times New Roman" w:hAnsi="Times New Roman"/>
          <w:szCs w:val="21"/>
        </w:rPr>
        <w:t xml:space="preserve"> comp</w:t>
      </w:r>
      <w:r>
        <w:rPr>
          <w:rFonts w:ascii="Times New Roman" w:hAnsi="Times New Roman"/>
          <w:szCs w:val="21"/>
        </w:rPr>
        <w:t>let</w:t>
      </w:r>
      <w:r>
        <w:rPr>
          <w:rFonts w:ascii="Times New Roman" w:hAnsi="Times New Roman" w:hint="eastAsia"/>
          <w:szCs w:val="21"/>
        </w:rPr>
        <w:t xml:space="preserve">ion of </w:t>
      </w:r>
      <w:r>
        <w:rPr>
          <w:rFonts w:ascii="Times New Roman" w:hAnsi="Times New Roman"/>
          <w:szCs w:val="21"/>
        </w:rPr>
        <w:t xml:space="preserve">the required credits and </w:t>
      </w:r>
      <w:r>
        <w:rPr>
          <w:rFonts w:ascii="Times New Roman" w:hAnsi="Times New Roman" w:hint="eastAsia"/>
          <w:szCs w:val="21"/>
        </w:rPr>
        <w:t>pass of HSK5</w:t>
      </w:r>
      <w:r>
        <w:rPr>
          <w:rFonts w:ascii="Times New Roman" w:hAnsi="Times New Roman"/>
          <w:szCs w:val="21"/>
        </w:rPr>
        <w:t>.</w:t>
      </w:r>
    </w:p>
    <w:p w:rsidR="00350490" w:rsidRDefault="00350490">
      <w:pPr>
        <w:pStyle w:val="1"/>
        <w:jc w:val="both"/>
        <w:rPr>
          <w:rFonts w:ascii="Times New Roman" w:hAnsi="Times New Roman"/>
        </w:rPr>
      </w:pP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2B21C0">
      <w:pPr>
        <w:pStyle w:val="1"/>
        <w:rPr>
          <w:rFonts w:ascii="Times New Roman" w:hAnsi="Times New Roman"/>
        </w:rPr>
      </w:pPr>
      <w:bookmarkStart w:id="16" w:name="_Toc28457"/>
      <w:r>
        <w:rPr>
          <w:rFonts w:ascii="Times New Roman" w:hAnsi="Times New Roman"/>
        </w:rPr>
        <w:lastRenderedPageBreak/>
        <w:t>Engineering of Intelligent Agricultural Equipment</w:t>
      </w:r>
      <w:bookmarkEnd w:id="16"/>
      <w:r>
        <w:rPr>
          <w:rFonts w:ascii="Times New Roman" w:hAnsi="Times New Roman"/>
        </w:rPr>
        <w:t xml:space="preserve"> </w:t>
      </w:r>
    </w:p>
    <w:p w:rsidR="00350490" w:rsidRDefault="002B21C0">
      <w:pPr>
        <w:spacing w:line="480" w:lineRule="auto"/>
        <w:rPr>
          <w:rFonts w:ascii="Times New Roman" w:hAnsi="Times New Roman"/>
        </w:rPr>
      </w:pPr>
      <w:r>
        <w:rPr>
          <w:rFonts w:ascii="Times New Roman" w:hAnsi="Times New Roman"/>
          <w:b/>
          <w:bCs/>
        </w:rPr>
        <w:t>The students are cultivated</w:t>
      </w:r>
      <w:r>
        <w:rPr>
          <w:rFonts w:ascii="Times New Roman" w:hAnsi="Times New Roman"/>
        </w:rPr>
        <w:t xml:space="preserve"> to master the basic knowledge of mathematics, physics and computers science, the basic theories, methods and basic skills r</w:t>
      </w:r>
      <w:r>
        <w:rPr>
          <w:rFonts w:ascii="Times New Roman" w:hAnsi="Times New Roman"/>
        </w:rPr>
        <w:t>elated to the field of agricultural intelligent equipment,and have ability to solve complex engineering problems.</w:t>
      </w:r>
    </w:p>
    <w:p w:rsidR="00350490" w:rsidRDefault="002B21C0">
      <w:pPr>
        <w:spacing w:line="480" w:lineRule="auto"/>
        <w:rPr>
          <w:rFonts w:ascii="Times New Roman" w:hAnsi="Times New Roman"/>
        </w:rPr>
      </w:pPr>
      <w:r>
        <w:rPr>
          <w:rFonts w:ascii="Times New Roman" w:hAnsi="Times New Roman"/>
          <w:b/>
          <w:bCs/>
        </w:rPr>
        <w:t>The main courses</w:t>
      </w:r>
      <w:r>
        <w:rPr>
          <w:rFonts w:ascii="Times New Roman" w:hAnsi="Times New Roman"/>
        </w:rPr>
        <w:t xml:space="preserve"> are Mechanical Principles, Mechanical Design, Electrical Technology, Electronic Technology, Automatic Control Principles, Rob</w:t>
      </w:r>
      <w:r>
        <w:rPr>
          <w:rFonts w:ascii="Times New Roman" w:hAnsi="Times New Roman"/>
        </w:rPr>
        <w:t>ot Kinematics and Dynamics, Intelligent Sensing and Detection Technology, Fundamentals of Agricultural Mechanics, Agricultural Robots, and Agricultural Intelligent Production Systems.</w:t>
      </w:r>
    </w:p>
    <w:p w:rsidR="00350490" w:rsidRDefault="002B21C0">
      <w:pPr>
        <w:spacing w:line="480" w:lineRule="auto"/>
        <w:rPr>
          <w:rFonts w:ascii="Times New Roman" w:hAnsi="Times New Roman"/>
        </w:rPr>
      </w:pPr>
      <w:r>
        <w:rPr>
          <w:rFonts w:ascii="Times New Roman" w:hAnsi="Times New Roman"/>
          <w:b/>
          <w:bCs/>
        </w:rPr>
        <w:t xml:space="preserve">The duration of this program </w:t>
      </w:r>
      <w:r>
        <w:rPr>
          <w:rFonts w:ascii="Times New Roman" w:hAnsi="Times New Roman"/>
        </w:rPr>
        <w:t>is 4 years. The bachelor of Engineering deg</w:t>
      </w:r>
      <w:r>
        <w:rPr>
          <w:rFonts w:ascii="Times New Roman" w:hAnsi="Times New Roman"/>
        </w:rPr>
        <w:t xml:space="preserve">ree will be awarded upon the completion of required courses and credits and pass of HSK5. </w:t>
      </w: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Pr>
        <w:rPr>
          <w:rFonts w:ascii="Times New Roman" w:hAnsi="Times New Roman"/>
        </w:rPr>
      </w:pPr>
    </w:p>
    <w:p w:rsidR="00350490" w:rsidRDefault="002B21C0">
      <w:pPr>
        <w:rPr>
          <w:rFonts w:ascii="Times New Roman" w:hAnsi="Times New Roman"/>
        </w:rPr>
      </w:pPr>
      <w:r>
        <w:rPr>
          <w:rFonts w:ascii="Times New Roman" w:hAnsi="Times New Roman" w:hint="eastAsia"/>
        </w:rPr>
        <w:t xml:space="preserve">                      </w:t>
      </w: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2B21C0">
      <w:pPr>
        <w:pStyle w:val="1"/>
        <w:rPr>
          <w:rFonts w:ascii="Times New Roman" w:hAnsi="Times New Roman"/>
        </w:rPr>
      </w:pPr>
      <w:bookmarkStart w:id="17" w:name="_Toc9858"/>
      <w:r>
        <w:rPr>
          <w:rFonts w:ascii="Times New Roman" w:hAnsi="Times New Roman"/>
        </w:rPr>
        <w:lastRenderedPageBreak/>
        <w:t>International Economy and Trading</w:t>
      </w:r>
      <w:bookmarkEnd w:id="17"/>
    </w:p>
    <w:p w:rsidR="00350490" w:rsidRDefault="002B21C0">
      <w:pPr>
        <w:spacing w:beforeLines="50" w:before="156" w:line="360" w:lineRule="auto"/>
        <w:rPr>
          <w:rFonts w:ascii="Times New Roman" w:hAnsi="Times New Roman"/>
        </w:rPr>
      </w:pPr>
      <w:r>
        <w:rPr>
          <w:rFonts w:ascii="Times New Roman" w:hAnsi="Times New Roman" w:hint="eastAsia"/>
          <w:b/>
          <w:bCs/>
        </w:rPr>
        <w:t>The International Economics and Trade Major aims to</w:t>
      </w:r>
      <w:r>
        <w:rPr>
          <w:rFonts w:ascii="Times New Roman" w:hAnsi="Times New Roman" w:hint="eastAsia"/>
        </w:rPr>
        <w:t xml:space="preserve"> cultivate innovative, multi-skilled, and highly competent professionals with international perspective and solid academic foundation, familiar with contemporary international politics, economy, culture and society, possessing theoretical knowledge and pra</w:t>
      </w:r>
      <w:r>
        <w:rPr>
          <w:rFonts w:ascii="Times New Roman" w:hAnsi="Times New Roman" w:hint="eastAsia"/>
        </w:rPr>
        <w:t>ctical skills of international economics and trade, competent for jobs in foreign trade enterprises and government departments and to promote the friendly cooperative relations among countries.</w:t>
      </w:r>
    </w:p>
    <w:p w:rsidR="00350490" w:rsidRDefault="002B21C0">
      <w:pPr>
        <w:spacing w:beforeLines="50" w:before="156" w:line="360" w:lineRule="auto"/>
        <w:rPr>
          <w:rFonts w:ascii="Times New Roman" w:hAnsi="Times New Roman"/>
        </w:rPr>
      </w:pPr>
      <w:r>
        <w:rPr>
          <w:rFonts w:ascii="Times New Roman" w:hAnsi="Times New Roman" w:hint="eastAsia"/>
          <w:b/>
          <w:bCs/>
        </w:rPr>
        <w:t xml:space="preserve">The main courses are </w:t>
      </w:r>
      <w:r>
        <w:rPr>
          <w:rFonts w:ascii="Times New Roman" w:hAnsi="Times New Roman" w:hint="eastAsia"/>
        </w:rPr>
        <w:t>Microeconomics, Macroeconomics, Econometr</w:t>
      </w:r>
      <w:r>
        <w:rPr>
          <w:rFonts w:ascii="Times New Roman" w:hAnsi="Times New Roman" w:hint="eastAsia"/>
        </w:rPr>
        <w:t>ics, Statistical Principles, International Economics, International Trade Practice, International Trade of Agricultural Products, International Settlement, International Business, Cross-border E-commerce, etc.</w:t>
      </w:r>
    </w:p>
    <w:p w:rsidR="00350490" w:rsidRDefault="002B21C0">
      <w:pPr>
        <w:spacing w:beforeLines="50" w:before="156" w:line="360" w:lineRule="auto"/>
        <w:rPr>
          <w:rFonts w:ascii="Times New Roman" w:hAnsi="Times New Roman"/>
        </w:rPr>
      </w:pPr>
      <w:r>
        <w:rPr>
          <w:rFonts w:ascii="Times New Roman" w:hAnsi="Times New Roman" w:hint="eastAsia"/>
          <w:b/>
          <w:bCs/>
        </w:rPr>
        <w:t xml:space="preserve">The duration of this program </w:t>
      </w:r>
      <w:r>
        <w:rPr>
          <w:rFonts w:ascii="Times New Roman" w:hAnsi="Times New Roman" w:hint="eastAsia"/>
        </w:rPr>
        <w:t>is 4 years. Bache</w:t>
      </w:r>
      <w:r>
        <w:rPr>
          <w:rFonts w:ascii="Times New Roman" w:hAnsi="Times New Roman" w:hint="eastAsia"/>
        </w:rPr>
        <w:t>lor of Economics degree will be awarded upon completion of required courses and credits and pass of HSK5.</w:t>
      </w:r>
    </w:p>
    <w:p w:rsidR="00350490" w:rsidRDefault="00350490">
      <w:pPr>
        <w:pStyle w:val="1"/>
        <w:spacing w:beforeLines="50" w:before="156" w:after="0" w:line="360" w:lineRule="auto"/>
        <w:jc w:val="both"/>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350490">
      <w:pPr>
        <w:rPr>
          <w:rFonts w:ascii="Times New Roman" w:hAnsi="Times New Roman"/>
        </w:rPr>
      </w:pPr>
    </w:p>
    <w:p w:rsidR="00350490" w:rsidRDefault="002B21C0">
      <w:pPr>
        <w:pStyle w:val="1"/>
        <w:rPr>
          <w:rFonts w:ascii="Times New Roman" w:hAnsi="Times New Roman"/>
        </w:rPr>
      </w:pPr>
      <w:bookmarkStart w:id="18" w:name="_Toc8196"/>
      <w:r>
        <w:rPr>
          <w:rFonts w:ascii="Times New Roman" w:hAnsi="Times New Roman"/>
        </w:rPr>
        <w:lastRenderedPageBreak/>
        <w:t>Agriculture and Forestry Economic Management</w:t>
      </w:r>
      <w:bookmarkEnd w:id="18"/>
    </w:p>
    <w:p w:rsidR="00350490" w:rsidRDefault="002B21C0">
      <w:pPr>
        <w:spacing w:line="480" w:lineRule="auto"/>
        <w:rPr>
          <w:rFonts w:ascii="Times New Roman" w:hAnsi="Times New Roman"/>
        </w:rPr>
      </w:pPr>
      <w:r>
        <w:rPr>
          <w:rFonts w:ascii="Times New Roman" w:hAnsi="Times New Roman"/>
          <w:b/>
          <w:bCs/>
        </w:rPr>
        <w:t>Students are cultivated</w:t>
      </w:r>
      <w:r>
        <w:rPr>
          <w:rFonts w:ascii="Times New Roman" w:hAnsi="Times New Roman"/>
        </w:rPr>
        <w:t xml:space="preserve"> to have solid basic theories and knowledge in economics, management and agricultural and forestry sciences, master basic research methods and skills in agricultural and forestry economics and management, be familiar with the laws of economic development o</w:t>
      </w:r>
      <w:r>
        <w:rPr>
          <w:rFonts w:ascii="Times New Roman" w:hAnsi="Times New Roman"/>
        </w:rPr>
        <w:t>f agricultural and forestry industries and related policies, have an international perspective, innovative spirit and innovative and entrepreneurial ability, and be competent to engage in policy research, management, teaching and research in the related fi</w:t>
      </w:r>
      <w:r>
        <w:rPr>
          <w:rFonts w:ascii="Times New Roman" w:hAnsi="Times New Roman"/>
        </w:rPr>
        <w:t>elds.</w:t>
      </w:r>
    </w:p>
    <w:p w:rsidR="00350490" w:rsidRDefault="002B21C0">
      <w:pPr>
        <w:spacing w:line="480" w:lineRule="auto"/>
        <w:rPr>
          <w:rFonts w:ascii="Times New Roman" w:hAnsi="Times New Roman"/>
        </w:rPr>
      </w:pPr>
      <w:r>
        <w:rPr>
          <w:rFonts w:ascii="Times New Roman" w:hAnsi="Times New Roman"/>
          <w:b/>
          <w:bCs/>
        </w:rPr>
        <w:t>The main courses</w:t>
      </w:r>
      <w:r>
        <w:rPr>
          <w:rFonts w:ascii="Times New Roman" w:hAnsi="Times New Roman"/>
        </w:rPr>
        <w:t xml:space="preserve"> of this program are Microeconomics, Macroeconomics, Principles of Management, Principles of Statistics, Econometrics, Agricultural Economics, Forestry Economics, Agricultural Technology Economics, Agroforestry Policy, Rural Public Ma</w:t>
      </w:r>
      <w:r>
        <w:rPr>
          <w:rFonts w:ascii="Times New Roman" w:hAnsi="Times New Roman"/>
        </w:rPr>
        <w:t>nagement, Agribusiness Management.</w:t>
      </w:r>
    </w:p>
    <w:p w:rsidR="00350490" w:rsidRDefault="002B21C0">
      <w:pPr>
        <w:spacing w:line="480" w:lineRule="auto"/>
        <w:rPr>
          <w:rFonts w:ascii="Times New Roman" w:hAnsi="Times New Roman"/>
        </w:rPr>
      </w:pPr>
      <w:r>
        <w:rPr>
          <w:rFonts w:ascii="Times New Roman" w:hAnsi="Times New Roman"/>
          <w:b/>
          <w:bCs/>
        </w:rPr>
        <w:t>The duration of this program</w:t>
      </w:r>
      <w:r>
        <w:rPr>
          <w:rFonts w:ascii="Times New Roman" w:hAnsi="Times New Roman"/>
        </w:rPr>
        <w:t xml:space="preserve"> is 4 years. Bachelor of Science in Management degree will be awarded upon completion of the required courses, credits, and pass of HSK5.</w:t>
      </w:r>
    </w:p>
    <w:p w:rsidR="00350490" w:rsidRDefault="00350490">
      <w:pPr>
        <w:spacing w:line="480" w:lineRule="auto"/>
        <w:rPr>
          <w:rFonts w:ascii="Times New Roman" w:hAnsi="Times New Roman"/>
        </w:rPr>
      </w:pPr>
    </w:p>
    <w:p w:rsidR="00350490" w:rsidRDefault="00350490">
      <w:pPr>
        <w:pStyle w:val="1"/>
        <w:rPr>
          <w:rFonts w:ascii="Times New Roman" w:hAnsi="Times New Roman"/>
        </w:rPr>
      </w:pPr>
    </w:p>
    <w:p w:rsidR="00350490" w:rsidRDefault="00350490"/>
    <w:p w:rsidR="00350490" w:rsidRDefault="00350490"/>
    <w:p w:rsidR="00350490" w:rsidRDefault="00350490"/>
    <w:p w:rsidR="00350490" w:rsidRDefault="002B21C0">
      <w:pPr>
        <w:pStyle w:val="1"/>
        <w:rPr>
          <w:rFonts w:ascii="Times New Roman" w:hAnsi="Times New Roman"/>
        </w:rPr>
      </w:pPr>
      <w:bookmarkStart w:id="19" w:name="_Toc32011"/>
      <w:r>
        <w:rPr>
          <w:rFonts w:ascii="Times New Roman" w:hAnsi="Times New Roman"/>
        </w:rPr>
        <w:lastRenderedPageBreak/>
        <w:t>Sociology</w:t>
      </w:r>
      <w:bookmarkEnd w:id="19"/>
    </w:p>
    <w:p w:rsidR="00350490" w:rsidRDefault="002B21C0">
      <w:pPr>
        <w:spacing w:beforeLines="50" w:before="156" w:line="360" w:lineRule="auto"/>
        <w:jc w:val="both"/>
        <w:rPr>
          <w:rFonts w:ascii="Times New Roman" w:hAnsi="Times New Roman"/>
        </w:rPr>
      </w:pPr>
      <w:r>
        <w:rPr>
          <w:rFonts w:ascii="Times New Roman" w:hAnsi="Times New Roman" w:hint="eastAsia"/>
          <w:b/>
          <w:bCs/>
        </w:rPr>
        <w:t>Students are cultivated</w:t>
      </w:r>
      <w:r>
        <w:rPr>
          <w:rFonts w:ascii="Times New Roman" w:hAnsi="Times New Roman"/>
        </w:rPr>
        <w:t xml:space="preserve"> to have ability </w:t>
      </w:r>
      <w:r>
        <w:rPr>
          <w:rFonts w:ascii="Times New Roman" w:hAnsi="Times New Roman"/>
        </w:rPr>
        <w:t>of critical thinking, innovation, scientific research and language expression. The students are trained to have an international vision and a team spirit</w:t>
      </w:r>
      <w:r>
        <w:rPr>
          <w:rFonts w:ascii="Times New Roman" w:hAnsi="Times New Roman"/>
        </w:rPr>
        <w:t>，</w:t>
      </w:r>
      <w:r>
        <w:rPr>
          <w:rFonts w:ascii="Times New Roman" w:hAnsi="Times New Roman"/>
        </w:rPr>
        <w:t>and excel in social practice through learning of theoretical knowledge in sociology and methods of soc</w:t>
      </w:r>
      <w:r>
        <w:rPr>
          <w:rFonts w:ascii="Times New Roman" w:hAnsi="Times New Roman"/>
        </w:rPr>
        <w:t>ial investigation.</w:t>
      </w:r>
    </w:p>
    <w:p w:rsidR="00350490" w:rsidRDefault="002B21C0">
      <w:pPr>
        <w:spacing w:beforeLines="50" w:before="156" w:line="360" w:lineRule="auto"/>
        <w:jc w:val="both"/>
        <w:rPr>
          <w:rFonts w:ascii="Times New Roman" w:hAnsi="Times New Roman"/>
        </w:rPr>
      </w:pPr>
      <w:r>
        <w:rPr>
          <w:rFonts w:ascii="Times New Roman" w:hAnsi="Times New Roman" w:hint="eastAsia"/>
          <w:b/>
          <w:szCs w:val="28"/>
        </w:rPr>
        <w:t xml:space="preserve">The main </w:t>
      </w:r>
      <w:r>
        <w:rPr>
          <w:rFonts w:ascii="Times New Roman" w:hAnsi="Times New Roman"/>
          <w:b/>
          <w:szCs w:val="28"/>
        </w:rPr>
        <w:t>courses</w:t>
      </w:r>
      <w:r>
        <w:rPr>
          <w:rFonts w:ascii="Times New Roman" w:hAnsi="Times New Roman" w:hint="eastAsia"/>
          <w:b/>
          <w:szCs w:val="28"/>
        </w:rPr>
        <w:t xml:space="preserve"> </w:t>
      </w:r>
      <w:r>
        <w:rPr>
          <w:rFonts w:ascii="Times New Roman" w:hAnsi="Times New Roman" w:hint="eastAsia"/>
          <w:bCs/>
          <w:szCs w:val="28"/>
        </w:rPr>
        <w:t xml:space="preserve">are </w:t>
      </w:r>
      <w:r>
        <w:rPr>
          <w:rFonts w:ascii="Times New Roman" w:hAnsi="Times New Roman"/>
          <w:bCs/>
        </w:rPr>
        <w:t>I</w:t>
      </w:r>
      <w:r>
        <w:rPr>
          <w:rFonts w:ascii="Times New Roman" w:hAnsi="Times New Roman"/>
        </w:rPr>
        <w:t>ntroduction to Sociology, Introduction to Social Work, Social Anthropology, Social Statistics, Intellectual History of Chinese Society, Western Sociological Theories, Rural Sociology, Cultural Sociology, Environment</w:t>
      </w:r>
      <w:r>
        <w:rPr>
          <w:rFonts w:ascii="Times New Roman" w:hAnsi="Times New Roman"/>
        </w:rPr>
        <w:t>al Sociology, Political Sociology.</w:t>
      </w:r>
    </w:p>
    <w:p w:rsidR="00350490" w:rsidRDefault="002B21C0">
      <w:pPr>
        <w:widowControl/>
        <w:spacing w:beforeLines="50" w:before="156" w:line="360" w:lineRule="auto"/>
        <w:jc w:val="both"/>
        <w:rPr>
          <w:rFonts w:ascii="Times New Roman" w:hAnsi="Times New Roman"/>
          <w:szCs w:val="21"/>
        </w:rPr>
      </w:pPr>
      <w:r>
        <w:rPr>
          <w:rFonts w:ascii="Times New Roman" w:hAnsi="Times New Roman" w:hint="eastAsia"/>
          <w:b/>
          <w:bCs/>
          <w:szCs w:val="24"/>
        </w:rPr>
        <w:t>The duration of this program is</w:t>
      </w:r>
      <w:r>
        <w:rPr>
          <w:rFonts w:ascii="Times New Roman" w:hAnsi="Times New Roman" w:hint="eastAsia"/>
          <w:bCs/>
          <w:szCs w:val="24"/>
        </w:rPr>
        <w:t xml:space="preserve"> </w:t>
      </w:r>
      <w:r>
        <w:rPr>
          <w:rFonts w:ascii="Times New Roman" w:hAnsi="Times New Roman"/>
          <w:szCs w:val="24"/>
        </w:rPr>
        <w:t>4 years</w:t>
      </w:r>
      <w:r>
        <w:rPr>
          <w:rFonts w:ascii="Times New Roman" w:hAnsi="Times New Roman"/>
        </w:rPr>
        <w:t xml:space="preserve">. Bachelor of </w:t>
      </w:r>
      <w:r>
        <w:rPr>
          <w:rFonts w:ascii="Times New Roman" w:hAnsi="Times New Roman" w:hint="eastAsia"/>
        </w:rPr>
        <w:t>Law</w:t>
      </w:r>
      <w:r>
        <w:rPr>
          <w:rFonts w:ascii="Times New Roman" w:hAnsi="Times New Roman"/>
        </w:rPr>
        <w:t>s</w:t>
      </w:r>
      <w:r>
        <w:rPr>
          <w:rFonts w:ascii="Times New Roman" w:hAnsi="Times New Roman" w:hint="eastAsia"/>
        </w:rPr>
        <w:t xml:space="preserve"> </w:t>
      </w:r>
      <w:r>
        <w:rPr>
          <w:rFonts w:ascii="Times New Roman" w:hAnsi="Times New Roman"/>
          <w:szCs w:val="21"/>
        </w:rPr>
        <w:t xml:space="preserve">will be awarded </w:t>
      </w:r>
      <w:r>
        <w:rPr>
          <w:rFonts w:ascii="Times New Roman" w:hAnsi="Times New Roman" w:hint="eastAsia"/>
          <w:szCs w:val="21"/>
        </w:rPr>
        <w:t>upon</w:t>
      </w:r>
      <w:r>
        <w:rPr>
          <w:rFonts w:ascii="Times New Roman" w:hAnsi="Times New Roman"/>
          <w:szCs w:val="21"/>
        </w:rPr>
        <w:t xml:space="preserve"> complet</w:t>
      </w:r>
      <w:r>
        <w:rPr>
          <w:rFonts w:ascii="Times New Roman" w:hAnsi="Times New Roman" w:hint="eastAsia"/>
          <w:szCs w:val="21"/>
        </w:rPr>
        <w:t xml:space="preserve">ion of </w:t>
      </w:r>
      <w:r>
        <w:rPr>
          <w:rFonts w:ascii="Times New Roman" w:hAnsi="Times New Roman"/>
          <w:szCs w:val="21"/>
        </w:rPr>
        <w:t xml:space="preserve">the required credits and </w:t>
      </w:r>
      <w:r>
        <w:rPr>
          <w:rFonts w:ascii="Times New Roman" w:hAnsi="Times New Roman" w:hint="eastAsia"/>
          <w:szCs w:val="21"/>
        </w:rPr>
        <w:t>pass of HSK5</w:t>
      </w:r>
      <w:r>
        <w:rPr>
          <w:rFonts w:ascii="Times New Roman" w:hAnsi="Times New Roman"/>
          <w:szCs w:val="21"/>
        </w:rPr>
        <w:t>.</w:t>
      </w:r>
    </w:p>
    <w:p w:rsidR="00350490" w:rsidRDefault="00350490">
      <w:pPr>
        <w:spacing w:beforeLines="50" w:before="156" w:line="360" w:lineRule="auto"/>
        <w:rPr>
          <w:rFonts w:ascii="Times New Roman" w:hAnsi="Times New Roman"/>
        </w:rPr>
      </w:pPr>
    </w:p>
    <w:p w:rsidR="00350490" w:rsidRDefault="00350490">
      <w:pPr>
        <w:pStyle w:val="1"/>
        <w:jc w:val="both"/>
        <w:rPr>
          <w:rFonts w:ascii="Times New Roman" w:hAnsi="Times New Roman"/>
          <w:szCs w:val="28"/>
        </w:rPr>
      </w:pPr>
    </w:p>
    <w:p w:rsidR="00350490" w:rsidRDefault="00350490"/>
    <w:p w:rsidR="00350490" w:rsidRDefault="00350490">
      <w:pPr>
        <w:pStyle w:val="1"/>
        <w:jc w:val="both"/>
        <w:rPr>
          <w:rFonts w:ascii="Times New Roman" w:hAnsi="Times New Roman"/>
          <w:szCs w:val="28"/>
        </w:rPr>
      </w:pPr>
    </w:p>
    <w:p w:rsidR="00350490" w:rsidRDefault="00350490">
      <w:pPr>
        <w:pStyle w:val="1"/>
        <w:jc w:val="both"/>
        <w:rPr>
          <w:rFonts w:ascii="Times New Roman" w:hAnsi="Times New Roman"/>
          <w:szCs w:val="28"/>
        </w:rPr>
      </w:pPr>
    </w:p>
    <w:p w:rsidR="00350490" w:rsidRDefault="00350490">
      <w:pPr>
        <w:rPr>
          <w:rFonts w:ascii="Times New Roman" w:hAnsi="Times New Roman"/>
          <w:sz w:val="28"/>
          <w:szCs w:val="28"/>
        </w:rPr>
      </w:pPr>
    </w:p>
    <w:p w:rsidR="00350490" w:rsidRDefault="00350490">
      <w:pPr>
        <w:rPr>
          <w:rFonts w:ascii="Times New Roman" w:hAnsi="Times New Roman"/>
          <w:sz w:val="28"/>
          <w:szCs w:val="28"/>
        </w:rPr>
      </w:pPr>
    </w:p>
    <w:p w:rsidR="00350490" w:rsidRDefault="00350490">
      <w:pPr>
        <w:spacing w:beforeLines="50" w:before="156" w:line="360" w:lineRule="auto"/>
        <w:rPr>
          <w:rFonts w:ascii="Times New Roman" w:hAnsi="Times New Roman"/>
        </w:rPr>
      </w:pPr>
    </w:p>
    <w:p w:rsidR="00350490" w:rsidRDefault="00350490"/>
    <w:p w:rsidR="00350490" w:rsidRDefault="002B21C0">
      <w:pPr>
        <w:pStyle w:val="1"/>
        <w:rPr>
          <w:rFonts w:ascii="Times New Roman" w:hAnsi="Times New Roman"/>
        </w:rPr>
      </w:pPr>
      <w:bookmarkStart w:id="20" w:name="_Toc20676"/>
      <w:r>
        <w:rPr>
          <w:rFonts w:ascii="Times New Roman" w:hAnsi="Times New Roman"/>
        </w:rPr>
        <w:lastRenderedPageBreak/>
        <w:t>Teaching Chinese to Speakers of Other Languages</w:t>
      </w:r>
      <w:bookmarkEnd w:id="20"/>
    </w:p>
    <w:p w:rsidR="00350490" w:rsidRDefault="002B21C0">
      <w:pPr>
        <w:spacing w:beforeLines="50" w:before="156" w:line="360" w:lineRule="auto"/>
        <w:rPr>
          <w:rFonts w:ascii="Times New Roman" w:hAnsi="Times New Roman"/>
        </w:rPr>
      </w:pPr>
      <w:r>
        <w:rPr>
          <w:rFonts w:ascii="Times New Roman" w:hAnsi="Times New Roman" w:hint="eastAsia"/>
          <w:b/>
          <w:bCs/>
        </w:rPr>
        <w:t>Students are cultivated</w:t>
      </w:r>
      <w:r>
        <w:rPr>
          <w:rFonts w:ascii="Times New Roman" w:hAnsi="Times New Roman" w:hint="eastAsia"/>
        </w:rPr>
        <w:t xml:space="preserve"> </w:t>
      </w:r>
      <w:r>
        <w:rPr>
          <w:rFonts w:ascii="Times New Roman" w:hAnsi="Times New Roman" w:hint="eastAsia"/>
          <w:b/>
          <w:bCs/>
        </w:rPr>
        <w:t xml:space="preserve">to </w:t>
      </w:r>
      <w:r>
        <w:rPr>
          <w:rFonts w:ascii="Times New Roman" w:hAnsi="Times New Roman" w:hint="eastAsia"/>
        </w:rPr>
        <w:t xml:space="preserve">have </w:t>
      </w:r>
      <w:r>
        <w:rPr>
          <w:rFonts w:ascii="Times New Roman" w:hAnsi="Times New Roman" w:hint="eastAsia"/>
        </w:rPr>
        <w:t>solid knowledge of Chinese culture, to master systematic theories and methods of international Chinese teaching, to have international vision and cross-cultural communication competence and have certain practice experiences in international Chinese teachin</w:t>
      </w:r>
      <w:r>
        <w:rPr>
          <w:rFonts w:ascii="Times New Roman" w:hAnsi="Times New Roman" w:hint="eastAsia"/>
        </w:rPr>
        <w:t>g.</w:t>
      </w:r>
    </w:p>
    <w:p w:rsidR="00350490" w:rsidRDefault="002B21C0">
      <w:pPr>
        <w:spacing w:beforeLines="50" w:before="156" w:line="360" w:lineRule="auto"/>
        <w:rPr>
          <w:rFonts w:ascii="Times New Roman" w:hAnsi="Times New Roman"/>
        </w:rPr>
      </w:pPr>
      <w:r>
        <w:rPr>
          <w:rFonts w:ascii="Times New Roman" w:hAnsi="Times New Roman" w:hint="eastAsia"/>
          <w:b/>
          <w:bCs/>
        </w:rPr>
        <w:t>The main</w:t>
      </w:r>
      <w:r>
        <w:rPr>
          <w:rFonts w:ascii="Times New Roman" w:hAnsi="Times New Roman"/>
          <w:b/>
          <w:bCs/>
        </w:rPr>
        <w:t xml:space="preserve"> courses</w:t>
      </w:r>
      <w:r>
        <w:rPr>
          <w:rFonts w:ascii="Times New Roman" w:hAnsi="Times New Roman" w:hint="eastAsia"/>
          <w:b/>
          <w:bCs/>
        </w:rPr>
        <w:t xml:space="preserve"> </w:t>
      </w:r>
      <w:r>
        <w:rPr>
          <w:rFonts w:ascii="Times New Roman" w:hAnsi="Times New Roman" w:hint="eastAsia"/>
        </w:rPr>
        <w:t>are</w:t>
      </w:r>
      <w:r>
        <w:rPr>
          <w:rFonts w:ascii="Times New Roman" w:hAnsi="Times New Roman"/>
        </w:rPr>
        <w:t xml:space="preserve"> </w:t>
      </w:r>
      <w:r>
        <w:rPr>
          <w:rFonts w:ascii="Times New Roman" w:hAnsi="Times New Roman" w:hint="eastAsia"/>
        </w:rPr>
        <w:t>Comprehensive Chinese, General Situation of China, Modern Chinese, Introduction to Teaching Chinese as a Foreign Language, Introduction to Second Language Acquisition, Introduction to Linguistics, Applied Linguistics, Language Teach</w:t>
      </w:r>
      <w:r>
        <w:rPr>
          <w:rFonts w:ascii="Times New Roman" w:hAnsi="Times New Roman" w:hint="eastAsia"/>
        </w:rPr>
        <w:t>ing Method, General Theory of Chinese Culture, Cross-cultural Communication, Language and Multiculturalism, etc.</w:t>
      </w:r>
    </w:p>
    <w:p w:rsidR="00350490" w:rsidRDefault="002B21C0">
      <w:pPr>
        <w:spacing w:beforeLines="50" w:before="156" w:line="360" w:lineRule="auto"/>
        <w:rPr>
          <w:rFonts w:ascii="Times New Roman" w:hAnsi="Times New Roman"/>
        </w:rPr>
      </w:pPr>
      <w:r>
        <w:rPr>
          <w:rFonts w:ascii="Times New Roman" w:hAnsi="Times New Roman" w:hint="eastAsia"/>
          <w:b/>
          <w:bCs/>
          <w:szCs w:val="24"/>
        </w:rPr>
        <w:t>The duration of this program is</w:t>
      </w:r>
      <w:r>
        <w:rPr>
          <w:rFonts w:ascii="Times New Roman" w:hAnsi="Times New Roman" w:hint="eastAsia"/>
          <w:bCs/>
          <w:szCs w:val="24"/>
        </w:rPr>
        <w:t xml:space="preserve"> </w:t>
      </w:r>
      <w:r>
        <w:rPr>
          <w:rFonts w:ascii="Times New Roman" w:hAnsi="Times New Roman"/>
          <w:szCs w:val="24"/>
        </w:rPr>
        <w:t>4 years</w:t>
      </w:r>
      <w:r>
        <w:rPr>
          <w:rFonts w:ascii="Times New Roman" w:hAnsi="Times New Roman" w:hint="eastAsia"/>
        </w:rPr>
        <w:t xml:space="preserve">. Bachelor of Arts will be awarded upon completion of the required courses and credits and pass of HSK </w:t>
      </w:r>
      <w:r>
        <w:rPr>
          <w:rFonts w:ascii="Times New Roman" w:hAnsi="Times New Roman" w:hint="eastAsia"/>
        </w:rPr>
        <w:t>5.</w:t>
      </w:r>
    </w:p>
    <w:p w:rsidR="00350490" w:rsidRDefault="00350490">
      <w:pPr>
        <w:pStyle w:val="1"/>
        <w:rPr>
          <w:rFonts w:ascii="Times New Roman" w:hAnsi="Times New Roman"/>
        </w:rPr>
      </w:pPr>
    </w:p>
    <w:p w:rsidR="00350490" w:rsidRDefault="00350490">
      <w:pPr>
        <w:pStyle w:val="1"/>
        <w:rPr>
          <w:rFonts w:ascii="Times New Roman" w:hAnsi="Times New Roman"/>
        </w:rPr>
      </w:pPr>
    </w:p>
    <w:p w:rsidR="00350490" w:rsidRDefault="00350490"/>
    <w:p w:rsidR="00350490" w:rsidRDefault="00350490">
      <w:pPr>
        <w:spacing w:beforeLines="50" w:before="156" w:line="360" w:lineRule="auto"/>
        <w:rPr>
          <w:rFonts w:ascii="Times New Roman" w:hAnsi="Times New Roman"/>
        </w:rPr>
      </w:pPr>
    </w:p>
    <w:p w:rsidR="00350490" w:rsidRDefault="00350490">
      <w:pPr>
        <w:spacing w:beforeLines="50" w:before="156" w:line="360" w:lineRule="auto"/>
        <w:rPr>
          <w:rFonts w:ascii="Times New Roman" w:hAnsi="Times New Roman"/>
        </w:rPr>
      </w:pPr>
    </w:p>
    <w:sectPr w:rsidR="003504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1C0" w:rsidRDefault="002B21C0">
      <w:r>
        <w:separator/>
      </w:r>
    </w:p>
  </w:endnote>
  <w:endnote w:type="continuationSeparator" w:id="0">
    <w:p w:rsidR="002B21C0" w:rsidRDefault="002B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Microsoft YaHei UI"/>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90" w:rsidRDefault="002B21C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50490" w:rsidRDefault="002B21C0">
                          <w:pPr>
                            <w:pStyle w:val="a7"/>
                          </w:pPr>
                          <w:r>
                            <w:fldChar w:fldCharType="begin"/>
                          </w:r>
                          <w:r>
                            <w:instrText xml:space="preserve"> PAGE  \* MERGEFORMAT </w:instrText>
                          </w:r>
                          <w:r>
                            <w:fldChar w:fldCharType="separate"/>
                          </w:r>
                          <w:r w:rsidR="00A0118A">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50490" w:rsidRDefault="002B21C0">
                    <w:pPr>
                      <w:pStyle w:val="a7"/>
                    </w:pPr>
                    <w:r>
                      <w:fldChar w:fldCharType="begin"/>
                    </w:r>
                    <w:r>
                      <w:instrText xml:space="preserve"> PAGE  \* MERGEFORMAT </w:instrText>
                    </w:r>
                    <w:r>
                      <w:fldChar w:fldCharType="separate"/>
                    </w:r>
                    <w:r w:rsidR="00A0118A">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1C0" w:rsidRDefault="002B21C0">
      <w:r>
        <w:separator/>
      </w:r>
    </w:p>
  </w:footnote>
  <w:footnote w:type="continuationSeparator" w:id="0">
    <w:p w:rsidR="002B21C0" w:rsidRDefault="002B2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yOWQ2MGJhZDVhNTVlZTg4MDRjMDUyYmZmZTZiM2UifQ=="/>
  </w:docVars>
  <w:rsids>
    <w:rsidRoot w:val="00402C55"/>
    <w:rsid w:val="0028242B"/>
    <w:rsid w:val="002B21C0"/>
    <w:rsid w:val="002F61EF"/>
    <w:rsid w:val="00317A9C"/>
    <w:rsid w:val="00350490"/>
    <w:rsid w:val="003C0485"/>
    <w:rsid w:val="00402C55"/>
    <w:rsid w:val="005E2096"/>
    <w:rsid w:val="006514E1"/>
    <w:rsid w:val="006B0A95"/>
    <w:rsid w:val="006D26F0"/>
    <w:rsid w:val="006D2867"/>
    <w:rsid w:val="007437DB"/>
    <w:rsid w:val="007A7F6D"/>
    <w:rsid w:val="007E0C11"/>
    <w:rsid w:val="009D4533"/>
    <w:rsid w:val="00A0118A"/>
    <w:rsid w:val="00B03ECC"/>
    <w:rsid w:val="00B077C6"/>
    <w:rsid w:val="00B33553"/>
    <w:rsid w:val="00CC011E"/>
    <w:rsid w:val="00D33DA5"/>
    <w:rsid w:val="00E37691"/>
    <w:rsid w:val="00EF5BA2"/>
    <w:rsid w:val="00F56204"/>
    <w:rsid w:val="00F62F45"/>
    <w:rsid w:val="02CB4E8A"/>
    <w:rsid w:val="03CD0187"/>
    <w:rsid w:val="03EC461B"/>
    <w:rsid w:val="03FD5BBC"/>
    <w:rsid w:val="05911F96"/>
    <w:rsid w:val="05E42A3E"/>
    <w:rsid w:val="06364C23"/>
    <w:rsid w:val="06676252"/>
    <w:rsid w:val="06C10018"/>
    <w:rsid w:val="0717253B"/>
    <w:rsid w:val="07E07FF3"/>
    <w:rsid w:val="081E7B05"/>
    <w:rsid w:val="08283748"/>
    <w:rsid w:val="091C74CE"/>
    <w:rsid w:val="09334C7E"/>
    <w:rsid w:val="09876930"/>
    <w:rsid w:val="0B8E444C"/>
    <w:rsid w:val="0C0A1AE2"/>
    <w:rsid w:val="0D53233A"/>
    <w:rsid w:val="0DEF0CDA"/>
    <w:rsid w:val="118D41A1"/>
    <w:rsid w:val="12151156"/>
    <w:rsid w:val="12B56235"/>
    <w:rsid w:val="134578A4"/>
    <w:rsid w:val="14D902A4"/>
    <w:rsid w:val="14DA401C"/>
    <w:rsid w:val="18E13BCB"/>
    <w:rsid w:val="19BB205E"/>
    <w:rsid w:val="19BE1564"/>
    <w:rsid w:val="1B1D07A3"/>
    <w:rsid w:val="1B697EA8"/>
    <w:rsid w:val="1C33473D"/>
    <w:rsid w:val="1CFE4645"/>
    <w:rsid w:val="1DF223D6"/>
    <w:rsid w:val="1E803E86"/>
    <w:rsid w:val="1FBC4A4A"/>
    <w:rsid w:val="1FDE2C12"/>
    <w:rsid w:val="20D46461"/>
    <w:rsid w:val="22250726"/>
    <w:rsid w:val="233D7A52"/>
    <w:rsid w:val="23A10B26"/>
    <w:rsid w:val="23E40E7A"/>
    <w:rsid w:val="244B6548"/>
    <w:rsid w:val="25422EB3"/>
    <w:rsid w:val="25981AB5"/>
    <w:rsid w:val="2962649F"/>
    <w:rsid w:val="2A3C5105"/>
    <w:rsid w:val="2B552725"/>
    <w:rsid w:val="2B671B50"/>
    <w:rsid w:val="2CA75FCB"/>
    <w:rsid w:val="2D94670E"/>
    <w:rsid w:val="2E030124"/>
    <w:rsid w:val="315D418E"/>
    <w:rsid w:val="3344502A"/>
    <w:rsid w:val="337D7E5E"/>
    <w:rsid w:val="339669DF"/>
    <w:rsid w:val="33A1422B"/>
    <w:rsid w:val="366470D0"/>
    <w:rsid w:val="38AE3672"/>
    <w:rsid w:val="3B585B17"/>
    <w:rsid w:val="3C4348D6"/>
    <w:rsid w:val="3C7E70CF"/>
    <w:rsid w:val="3CE24597"/>
    <w:rsid w:val="3D474095"/>
    <w:rsid w:val="3D9676EB"/>
    <w:rsid w:val="3F514D57"/>
    <w:rsid w:val="3F9C0670"/>
    <w:rsid w:val="40442B0E"/>
    <w:rsid w:val="404E1296"/>
    <w:rsid w:val="4111533B"/>
    <w:rsid w:val="428B0580"/>
    <w:rsid w:val="42AD6748"/>
    <w:rsid w:val="430B53E0"/>
    <w:rsid w:val="43301127"/>
    <w:rsid w:val="43CD4BC8"/>
    <w:rsid w:val="45246A6A"/>
    <w:rsid w:val="4550785F"/>
    <w:rsid w:val="457C68A6"/>
    <w:rsid w:val="47DE1152"/>
    <w:rsid w:val="482A4397"/>
    <w:rsid w:val="49D61777"/>
    <w:rsid w:val="4B463AC7"/>
    <w:rsid w:val="4B80231B"/>
    <w:rsid w:val="4C3504DC"/>
    <w:rsid w:val="4C404BF7"/>
    <w:rsid w:val="4CA37D99"/>
    <w:rsid w:val="4DD21759"/>
    <w:rsid w:val="4F0238B6"/>
    <w:rsid w:val="4FF61010"/>
    <w:rsid w:val="504662C6"/>
    <w:rsid w:val="50DC644B"/>
    <w:rsid w:val="51810ACE"/>
    <w:rsid w:val="51B274D2"/>
    <w:rsid w:val="521A36CE"/>
    <w:rsid w:val="539250EB"/>
    <w:rsid w:val="53FA195C"/>
    <w:rsid w:val="54721950"/>
    <w:rsid w:val="55C55BC4"/>
    <w:rsid w:val="56B17766"/>
    <w:rsid w:val="584B094F"/>
    <w:rsid w:val="5A1D3D5C"/>
    <w:rsid w:val="5A6B0F6B"/>
    <w:rsid w:val="5B871DD5"/>
    <w:rsid w:val="5EA768F3"/>
    <w:rsid w:val="5EB30AC9"/>
    <w:rsid w:val="5EF8531F"/>
    <w:rsid w:val="5FD27396"/>
    <w:rsid w:val="5FD3094A"/>
    <w:rsid w:val="600B28A8"/>
    <w:rsid w:val="61667744"/>
    <w:rsid w:val="62295796"/>
    <w:rsid w:val="64D771FD"/>
    <w:rsid w:val="64F265D5"/>
    <w:rsid w:val="660B715E"/>
    <w:rsid w:val="662B7800"/>
    <w:rsid w:val="674C1519"/>
    <w:rsid w:val="6884144A"/>
    <w:rsid w:val="68C85401"/>
    <w:rsid w:val="6A627569"/>
    <w:rsid w:val="6A8D2838"/>
    <w:rsid w:val="6A922483"/>
    <w:rsid w:val="6B8D741A"/>
    <w:rsid w:val="6C184383"/>
    <w:rsid w:val="6D140FEE"/>
    <w:rsid w:val="6D943EDD"/>
    <w:rsid w:val="6F8D5088"/>
    <w:rsid w:val="70F3716D"/>
    <w:rsid w:val="713B5094"/>
    <w:rsid w:val="714C0D8D"/>
    <w:rsid w:val="74C4779E"/>
    <w:rsid w:val="756B465D"/>
    <w:rsid w:val="75C17839"/>
    <w:rsid w:val="76577656"/>
    <w:rsid w:val="774C75D7"/>
    <w:rsid w:val="776C183D"/>
    <w:rsid w:val="78820780"/>
    <w:rsid w:val="78D21D5D"/>
    <w:rsid w:val="79CB6ED9"/>
    <w:rsid w:val="7C444D20"/>
    <w:rsid w:val="7D1E168A"/>
    <w:rsid w:val="7E470AF8"/>
    <w:rsid w:val="7E9B0C4D"/>
    <w:rsid w:val="7F1D4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F2518-C60B-4A0D-A5FC-7EBF24B8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等线" w:eastAsiaTheme="minorEastAsia" w:hAnsi="等线"/>
      <w:kern w:val="2"/>
      <w:sz w:val="24"/>
      <w:szCs w:val="22"/>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
      <w:bCs/>
      <w:kern w:val="44"/>
      <w:sz w:val="28"/>
      <w:szCs w:val="44"/>
    </w:rPr>
  </w:style>
  <w:style w:type="paragraph" w:styleId="2">
    <w:name w:val="heading 2"/>
    <w:basedOn w:val="a"/>
    <w:next w:val="a"/>
    <w:link w:val="20"/>
    <w:qFormat/>
    <w:pPr>
      <w:keepNext/>
      <w:keepLines/>
      <w:widowControl/>
      <w:spacing w:before="500" w:after="500" w:line="413" w:lineRule="auto"/>
      <w:ind w:rightChars="-27" w:right="-27"/>
      <w:jc w:val="both"/>
      <w:outlineLvl w:val="1"/>
    </w:pPr>
    <w:rPr>
      <w:rFonts w:ascii="Arial" w:eastAsia="Times New Roman"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jc w:val="both"/>
    </w:pPr>
    <w:rPr>
      <w:rFonts w:ascii="Times New Roman" w:eastAsia="宋体" w:hAnsi="Times New Roman"/>
      <w:sz w:val="21"/>
    </w:rPr>
  </w:style>
  <w:style w:type="paragraph" w:styleId="a4">
    <w:name w:val="annotation text"/>
    <w:basedOn w:val="a"/>
    <w:uiPriority w:val="99"/>
    <w:semiHidden/>
    <w:unhideWhenUsed/>
    <w:qFormat/>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style>
  <w:style w:type="paragraph" w:styleId="ab">
    <w:name w:val="Normal (Web)"/>
    <w:basedOn w:val="a"/>
    <w:uiPriority w:val="99"/>
    <w:unhideWhenUsed/>
    <w:qFormat/>
    <w:pPr>
      <w:widowControl/>
      <w:spacing w:before="100" w:beforeAutospacing="1" w:after="100" w:afterAutospacing="1"/>
    </w:pPr>
    <w:rPr>
      <w:rFonts w:ascii="宋体" w:eastAsia="宋体" w:hAnsi="宋体" w:cs="宋体"/>
      <w:kern w:val="0"/>
      <w:szCs w:val="24"/>
    </w:rPr>
  </w:style>
  <w:style w:type="paragraph" w:styleId="ac">
    <w:name w:val="Title"/>
    <w:basedOn w:val="a"/>
    <w:next w:val="a"/>
    <w:link w:val="ad"/>
    <w:uiPriority w:val="10"/>
    <w:qFormat/>
    <w:pPr>
      <w:spacing w:before="240" w:after="60"/>
      <w:jc w:val="center"/>
      <w:outlineLvl w:val="0"/>
    </w:pPr>
    <w:rPr>
      <w:rFonts w:asciiTheme="majorHAnsi" w:eastAsiaTheme="majorEastAsia" w:hAnsiTheme="majorHAnsi" w:cstheme="majorBidi"/>
      <w:b/>
      <w:bCs/>
      <w:sz w:val="32"/>
      <w:szCs w:val="32"/>
    </w:rPr>
  </w:style>
  <w:style w:type="character" w:styleId="ae">
    <w:name w:val="Strong"/>
    <w:qFormat/>
    <w:rPr>
      <w:b/>
    </w:rPr>
  </w:style>
  <w:style w:type="character" w:styleId="af">
    <w:name w:val="Emphasis"/>
    <w:basedOn w:val="a0"/>
    <w:uiPriority w:val="20"/>
    <w:qFormat/>
    <w:rPr>
      <w:i/>
    </w:rPr>
  </w:style>
  <w:style w:type="character" w:customStyle="1" w:styleId="10">
    <w:name w:val="标题 1 字符"/>
    <w:basedOn w:val="a0"/>
    <w:link w:val="1"/>
    <w:uiPriority w:val="9"/>
    <w:qFormat/>
    <w:rPr>
      <w:rFonts w:ascii="等线" w:eastAsia="黑体" w:hAnsi="等线" w:cs="Times New Roman"/>
      <w:b/>
      <w:bCs/>
      <w:kern w:val="44"/>
      <w:sz w:val="28"/>
      <w:szCs w:val="44"/>
      <w:lang w:val="en-US" w:eastAsia="zh-CN"/>
    </w:rPr>
  </w:style>
  <w:style w:type="character" w:customStyle="1" w:styleId="20">
    <w:name w:val="标题 2 字符"/>
    <w:basedOn w:val="a0"/>
    <w:link w:val="2"/>
    <w:qFormat/>
    <w:rPr>
      <w:rFonts w:ascii="Arial" w:eastAsia="Times New Roman" w:hAnsi="Arial" w:cs="Times New Roman"/>
      <w:b/>
      <w:sz w:val="28"/>
    </w:rPr>
  </w:style>
  <w:style w:type="character" w:customStyle="1" w:styleId="fontstyle01">
    <w:name w:val="fontstyle01"/>
    <w:basedOn w:val="a0"/>
    <w:qFormat/>
    <w:rPr>
      <w:rFonts w:ascii="方正小标宋简体" w:eastAsia="方正小标宋简体" w:hint="eastAsia"/>
      <w:color w:val="000000"/>
      <w:sz w:val="48"/>
      <w:szCs w:val="48"/>
    </w:rPr>
  </w:style>
  <w:style w:type="character" w:customStyle="1" w:styleId="ad">
    <w:name w:val="标题 字符"/>
    <w:basedOn w:val="a0"/>
    <w:link w:val="ac"/>
    <w:uiPriority w:val="10"/>
    <w:qFormat/>
    <w:rPr>
      <w:rFonts w:asciiTheme="majorHAnsi" w:eastAsiaTheme="majorEastAsia" w:hAnsiTheme="majorHAnsi" w:cstheme="majorBidi"/>
      <w:b/>
      <w:bCs/>
      <w:sz w:val="32"/>
      <w:szCs w:val="32"/>
    </w:rPr>
  </w:style>
  <w:style w:type="character" w:customStyle="1" w:styleId="transsent">
    <w:name w:val="transsent"/>
    <w:basedOn w:val="a0"/>
    <w:qFormat/>
  </w:style>
  <w:style w:type="character" w:customStyle="1" w:styleId="a6">
    <w:name w:val="批注框文本 字符"/>
    <w:basedOn w:val="a0"/>
    <w:link w:val="a5"/>
    <w:uiPriority w:val="99"/>
    <w:semiHidden/>
    <w:qFormat/>
    <w:rPr>
      <w:rFonts w:ascii="等线" w:hAnsi="等线" w:cs="Times New Roman"/>
      <w:sz w:val="18"/>
      <w:szCs w:val="18"/>
    </w:rPr>
  </w:style>
  <w:style w:type="character" w:customStyle="1" w:styleId="aa">
    <w:name w:val="页眉 字符"/>
    <w:basedOn w:val="a0"/>
    <w:link w:val="a9"/>
    <w:uiPriority w:val="99"/>
    <w:qFormat/>
    <w:rPr>
      <w:rFonts w:ascii="等线" w:hAnsi="等线" w:cs="Times New Roman"/>
      <w:sz w:val="18"/>
      <w:szCs w:val="18"/>
    </w:rPr>
  </w:style>
  <w:style w:type="character" w:customStyle="1" w:styleId="a8">
    <w:name w:val="页脚 字符"/>
    <w:basedOn w:val="a0"/>
    <w:link w:val="a7"/>
    <w:uiPriority w:val="99"/>
    <w:qFormat/>
    <w:rPr>
      <w:rFonts w:ascii="等线" w:hAnsi="等线" w:cs="Times New Roman"/>
      <w:sz w:val="18"/>
      <w:szCs w:val="18"/>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2838</Words>
  <Characters>16180</Characters>
  <Application>Microsoft Office Word</Application>
  <DocSecurity>0</DocSecurity>
  <Lines>134</Lines>
  <Paragraphs>37</Paragraphs>
  <ScaleCrop>false</ScaleCrop>
  <Company>微软中国</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田志强</dc:creator>
  <cp:lastModifiedBy>AutoBVT</cp:lastModifiedBy>
  <cp:revision>9</cp:revision>
  <cp:lastPrinted>2022-09-23T08:56:00Z</cp:lastPrinted>
  <dcterms:created xsi:type="dcterms:W3CDTF">2022-09-17T01:03:00Z</dcterms:created>
  <dcterms:modified xsi:type="dcterms:W3CDTF">2022-09-29T01:10:00Z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752451CA0DBE4185AB608FE821F1A204</vt:lpwstr>
  </property>
</Properties>
</file>